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50347" w14:textId="4B70443D" w:rsidR="00F41C4D" w:rsidRDefault="00F41C4D" w:rsidP="00F41C4D">
      <w:pPr>
        <w:spacing w:after="0" w:line="240" w:lineRule="auto"/>
        <w:jc w:val="center"/>
      </w:pPr>
      <w:r>
        <w:t>Carlinville Park District -Special Board Meeting</w:t>
      </w:r>
    </w:p>
    <w:p w14:paraId="60C7622B" w14:textId="5D2C8291" w:rsidR="00F41C4D" w:rsidRDefault="00F41C4D" w:rsidP="00F41C4D">
      <w:pPr>
        <w:spacing w:after="0" w:line="240" w:lineRule="auto"/>
        <w:jc w:val="center"/>
      </w:pPr>
      <w:r>
        <w:t>859 Ramey Street</w:t>
      </w:r>
    </w:p>
    <w:p w14:paraId="1CCAB626" w14:textId="5EE2B3B7" w:rsidR="00F41C4D" w:rsidRDefault="00F41C4D" w:rsidP="00F41C4D">
      <w:pPr>
        <w:spacing w:after="0" w:line="240" w:lineRule="auto"/>
        <w:jc w:val="center"/>
      </w:pPr>
      <w:r>
        <w:t>Carlinville, IL 62626</w:t>
      </w:r>
    </w:p>
    <w:p w14:paraId="0E87C224" w14:textId="7811D343" w:rsidR="00F41C4D" w:rsidRDefault="00F41C4D" w:rsidP="00F41C4D">
      <w:pPr>
        <w:jc w:val="center"/>
      </w:pPr>
      <w:r>
        <w:t>July 28, 2025</w:t>
      </w:r>
    </w:p>
    <w:p w14:paraId="5E9490D7" w14:textId="77777777" w:rsidR="00F41C4D" w:rsidRDefault="00F41C4D" w:rsidP="00F41C4D">
      <w:pPr>
        <w:jc w:val="center"/>
      </w:pPr>
    </w:p>
    <w:p w14:paraId="0BEE93E2" w14:textId="66E7FAA6" w:rsidR="00F41C4D" w:rsidRDefault="00F41C4D" w:rsidP="00F41C4D">
      <w:r>
        <w:t>Call to Order:</w:t>
      </w:r>
      <w:r w:rsidR="00D9024D">
        <w:t xml:space="preserve">  8:03 PM Justin Craig, Lori Hopping, Jimmy Curry and Josh Manning remotely with a motion from Curry and 2</w:t>
      </w:r>
      <w:r w:rsidR="00D9024D" w:rsidRPr="00D9024D">
        <w:rPr>
          <w:vertAlign w:val="superscript"/>
        </w:rPr>
        <w:t>nd</w:t>
      </w:r>
      <w:r w:rsidR="00D9024D">
        <w:t xml:space="preserve"> by Hopping.  3 yay with no nays.  </w:t>
      </w:r>
    </w:p>
    <w:p w14:paraId="2E626D63" w14:textId="77777777" w:rsidR="00F41C4D" w:rsidRDefault="00F41C4D" w:rsidP="00F41C4D"/>
    <w:p w14:paraId="1AE9DABD" w14:textId="3499CCDD" w:rsidR="00F41C4D" w:rsidRDefault="00F41C4D" w:rsidP="00F41C4D">
      <w:r>
        <w:t>Roll Call:</w:t>
      </w:r>
      <w:r w:rsidR="00D9024D">
        <w:t xml:space="preserve">  </w:t>
      </w:r>
      <w:r w:rsidR="00EE5EAF">
        <w:t>Craig, Hopping &amp; Curry present.  Manning present via remotely</w:t>
      </w:r>
    </w:p>
    <w:p w14:paraId="7F3A3390" w14:textId="1D26A16C" w:rsidR="00F41C4D" w:rsidRDefault="00F41C4D" w:rsidP="00F41C4D">
      <w:r>
        <w:t>Executive Session:</w:t>
      </w:r>
      <w:r w:rsidR="00D9024D">
        <w:t xml:space="preserve">  Curry a motion 2</w:t>
      </w:r>
      <w:r w:rsidR="00D9024D" w:rsidRPr="00D9024D">
        <w:rPr>
          <w:vertAlign w:val="superscript"/>
        </w:rPr>
        <w:t>nd</w:t>
      </w:r>
      <w:r w:rsidR="00D9024D">
        <w:t xml:space="preserve"> by Hopping motion passed </w:t>
      </w:r>
      <w:r w:rsidR="00316073">
        <w:t>by all commissioners.  Executive Session at 8:03 p.m.</w:t>
      </w:r>
      <w:r w:rsidR="00B35043">
        <w:t xml:space="preserve"> start time.  Adjourned Executive Session at </w:t>
      </w:r>
      <w:r w:rsidR="008A1D9A">
        <w:t>9:25 motion Curry and 2</w:t>
      </w:r>
      <w:r w:rsidR="008A1D9A" w:rsidRPr="008A1D9A">
        <w:rPr>
          <w:vertAlign w:val="superscript"/>
        </w:rPr>
        <w:t>nd</w:t>
      </w:r>
      <w:r w:rsidR="008A1D9A">
        <w:t xml:space="preserve"> Manning   </w:t>
      </w:r>
    </w:p>
    <w:p w14:paraId="791720C4" w14:textId="42B35F81" w:rsidR="00F41C4D" w:rsidRDefault="00F41C4D" w:rsidP="00F41C4D">
      <w:r>
        <w:t>The Board will enter Executive Session pursuant to the Illinois Open Meetings Act (5 ILCS 120/2(c)) to discuss:</w:t>
      </w:r>
    </w:p>
    <w:p w14:paraId="48E54122" w14:textId="26CB4EDB" w:rsidR="00F41C4D" w:rsidRDefault="00F41C4D" w:rsidP="00F41C4D">
      <w:pPr>
        <w:pStyle w:val="ListParagraph"/>
        <w:numPr>
          <w:ilvl w:val="0"/>
          <w:numId w:val="1"/>
        </w:numPr>
      </w:pPr>
      <w:r>
        <w:t xml:space="preserve"> Consultation with legal counsel regarding park operations and lease-related matters – 5 ILCS 120/2(c)(11)</w:t>
      </w:r>
    </w:p>
    <w:p w14:paraId="0360CAA7" w14:textId="0D1D83B7" w:rsidR="00316073" w:rsidRDefault="00316073" w:rsidP="00316073">
      <w:r>
        <w:t xml:space="preserve">Heavy trucks in and out of LP during construction process in the event the gate is opened.  26,000 pounds or less.  School buses going to be allowed access?  Make school buses exempt (pending).  </w:t>
      </w:r>
      <w:r w:rsidR="008E11E1">
        <w:t xml:space="preserve">Request a release from the city if anything should happen.  If someone gets hurts because of the gate being open it will be on the city.  Gate only be open during specific times mainly during school hours.  </w:t>
      </w:r>
      <w:r w:rsidR="00916AC8">
        <w:t>Clause that has a start date and an end date.  Speed bump</w:t>
      </w:r>
      <w:r w:rsidR="008B271C">
        <w:t xml:space="preserve">s.  </w:t>
      </w:r>
    </w:p>
    <w:p w14:paraId="7CF61527" w14:textId="4CF3253F" w:rsidR="00F41C4D" w:rsidRDefault="00F41C4D" w:rsidP="00F41C4D">
      <w:pPr>
        <w:ind w:left="360"/>
      </w:pPr>
      <w:r>
        <w:t>4.  Action Items (Open Session)</w:t>
      </w:r>
      <w:r w:rsidR="00D851E0">
        <w:t xml:space="preserve"> resume 9:38 p.m.</w:t>
      </w:r>
    </w:p>
    <w:p w14:paraId="48DE4719" w14:textId="77777777" w:rsidR="00D851E0" w:rsidRDefault="00F41C4D" w:rsidP="00F41C4D">
      <w:pPr>
        <w:ind w:left="360"/>
      </w:pPr>
      <w:r>
        <w:tab/>
        <w:t>a.  Consideration and possible vote on temporary changes at Loveless Park</w:t>
      </w:r>
    </w:p>
    <w:p w14:paraId="57822632" w14:textId="564FED43" w:rsidR="00F41C4D" w:rsidRDefault="00D851E0" w:rsidP="00F41C4D">
      <w:pPr>
        <w:ind w:left="360"/>
      </w:pPr>
      <w:r>
        <w:t xml:space="preserve">Craig </w:t>
      </w:r>
      <w:r w:rsidR="00EE5EAF">
        <w:t>moves</w:t>
      </w:r>
      <w:r>
        <w:t xml:space="preserve"> to open gate after addressing certain concerns/safety issues. Times to be discussed.  Additional police presence during that time.  Speed bumps provided by the city.  Pubic announcements will be drafted and approved by Carlinville Park District.  Cross walks completed by the city before construction begins.  </w:t>
      </w:r>
      <w:r w:rsidR="008873FE">
        <w:t xml:space="preserve">CPD reserves rights to terminate agreement due to property damages, safety issues.  Authorize President Craig to communicate with the city.  Craig </w:t>
      </w:r>
      <w:r w:rsidR="00EE5EAF">
        <w:t>makes</w:t>
      </w:r>
      <w:r w:rsidR="008873FE">
        <w:t xml:space="preserve"> a motion to approve with Curry and a 2</w:t>
      </w:r>
      <w:r w:rsidR="008873FE" w:rsidRPr="008873FE">
        <w:rPr>
          <w:vertAlign w:val="superscript"/>
        </w:rPr>
        <w:t>nd</w:t>
      </w:r>
      <w:r w:rsidR="008873FE">
        <w:t xml:space="preserve"> from Craig.  Craig Yay, Lori </w:t>
      </w:r>
      <w:r w:rsidR="00EE5EAF">
        <w:t>Hopping</w:t>
      </w:r>
      <w:r w:rsidR="008873FE">
        <w:t xml:space="preserve"> Yay, Jimmy Curry Yay, Josh Manning Yay.  </w:t>
      </w:r>
      <w:r>
        <w:t xml:space="preserve">  </w:t>
      </w:r>
    </w:p>
    <w:p w14:paraId="2DC10DEC" w14:textId="5A24AE15" w:rsidR="00F41C4D" w:rsidRDefault="00F41C4D" w:rsidP="008873FE">
      <w:pPr>
        <w:ind w:left="360"/>
      </w:pPr>
      <w:r>
        <w:tab/>
        <w:t>b.  Consideration and possible vote on modifications to the Demuzio Sports Center rental agreement.</w:t>
      </w:r>
      <w:r w:rsidR="00B35043">
        <w:t xml:space="preserve">  </w:t>
      </w:r>
      <w:r w:rsidR="008873FE">
        <w:t>Craig to entertain a motion to table the rental agreement discussion to a regular scheduled meeting.  Motion by Curry 2</w:t>
      </w:r>
      <w:r w:rsidR="008873FE" w:rsidRPr="008873FE">
        <w:rPr>
          <w:vertAlign w:val="superscript"/>
        </w:rPr>
        <w:t>nd</w:t>
      </w:r>
      <w:r w:rsidR="008873FE">
        <w:t xml:space="preserve"> by Craig.  Craig, Yay. Lori Hopping Yay, Jim Curry Yay, Josh Manning Yay.  </w:t>
      </w:r>
    </w:p>
    <w:p w14:paraId="4A72E3C6" w14:textId="57EF4CAC" w:rsidR="00F41C4D" w:rsidRDefault="00F41C4D" w:rsidP="00F41C4D">
      <w:r>
        <w:t>Adjournment:</w:t>
      </w:r>
      <w:r w:rsidR="008873FE">
        <w:t xml:space="preserve"> 9:45 p.m. </w:t>
      </w:r>
      <w:r>
        <w:t xml:space="preserve"> </w:t>
      </w:r>
    </w:p>
    <w:sectPr w:rsidR="00F41C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161A7"/>
    <w:multiLevelType w:val="hybridMultilevel"/>
    <w:tmpl w:val="472E3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35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4D"/>
    <w:rsid w:val="00316073"/>
    <w:rsid w:val="003C298A"/>
    <w:rsid w:val="007463B0"/>
    <w:rsid w:val="008873FE"/>
    <w:rsid w:val="008A1D9A"/>
    <w:rsid w:val="008B271C"/>
    <w:rsid w:val="008E11E1"/>
    <w:rsid w:val="00916AC8"/>
    <w:rsid w:val="00B35043"/>
    <w:rsid w:val="00D851E0"/>
    <w:rsid w:val="00D9024D"/>
    <w:rsid w:val="00DB3EB9"/>
    <w:rsid w:val="00E23B1B"/>
    <w:rsid w:val="00EE5EAF"/>
    <w:rsid w:val="00F41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512B"/>
  <w15:chartTrackingRefBased/>
  <w15:docId w15:val="{F53D19F8-E67D-4D97-8107-22759C4D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6986</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Regie Byots</dc:creator>
  <cp:keywords/>
  <dc:description/>
  <cp:lastModifiedBy>Regie Byots</cp:lastModifiedBy>
  <cp:revision>4</cp:revision>
  <dcterms:created xsi:type="dcterms:W3CDTF">2025-07-29T00:45:00Z</dcterms:created>
  <dcterms:modified xsi:type="dcterms:W3CDTF">2025-08-26T20:12:00Z</dcterms:modified>
</cp:coreProperties>
</file>