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FD45CC" w14:textId="124ECF92" w:rsidR="004837BE" w:rsidRPr="00684304" w:rsidRDefault="004837BE" w:rsidP="004837BE">
      <w:pPr>
        <w:pStyle w:val="TitleCenterBold"/>
      </w:pPr>
      <w:r>
        <w:t>Notice of Special Meeting of</w:t>
      </w:r>
      <w:r>
        <w:br/>
        <w:t>the Board of Park Commissioners of</w:t>
      </w:r>
      <w:r>
        <w:br/>
      </w:r>
      <w:r w:rsidRPr="00684304">
        <w:t xml:space="preserve">the </w:t>
      </w:r>
      <w:r w:rsidR="00BA4739">
        <w:t>Carlinville</w:t>
      </w:r>
      <w:r w:rsidR="00A87AB9">
        <w:t xml:space="preserve"> Park District</w:t>
      </w:r>
      <w:proofErr w:type="gramStart"/>
      <w:r w:rsidR="00A87AB9">
        <w:t>,</w:t>
      </w:r>
      <w:proofErr w:type="gramEnd"/>
      <w:r w:rsidR="00A87AB9">
        <w:br/>
      </w:r>
      <w:r w:rsidR="00BA4739">
        <w:t>Macoupin</w:t>
      </w:r>
      <w:r w:rsidR="001A7280">
        <w:t xml:space="preserve"> County</w:t>
      </w:r>
      <w:r>
        <w:t>, Illinois</w:t>
      </w:r>
    </w:p>
    <w:p w14:paraId="3E6B8B1C" w14:textId="4BA8123D" w:rsidR="004837BE" w:rsidRDefault="004837BE" w:rsidP="004837BE">
      <w:pPr>
        <w:pStyle w:val="ParaNORMAL"/>
        <w:spacing w:before="560"/>
      </w:pPr>
      <w:r w:rsidRPr="00684304">
        <w:rPr>
          <w:smallCaps/>
        </w:rPr>
        <w:t>Public Notice is Hereby Given</w:t>
      </w:r>
      <w:r w:rsidRPr="00684304">
        <w:t xml:space="preserve"> that the Board of Park Commissioners of the </w:t>
      </w:r>
      <w:r w:rsidR="00BA4739">
        <w:t>Carlinville</w:t>
      </w:r>
      <w:r>
        <w:t xml:space="preserve"> Park District, </w:t>
      </w:r>
      <w:r w:rsidR="00BA4739">
        <w:t>Macoupin</w:t>
      </w:r>
      <w:r w:rsidR="001A7280">
        <w:t xml:space="preserve"> County</w:t>
      </w:r>
      <w:r>
        <w:t>, Illinois</w:t>
      </w:r>
      <w:r w:rsidRPr="00684304">
        <w:t xml:space="preserve"> (the </w:t>
      </w:r>
      <w:r w:rsidRPr="00684304">
        <w:rPr>
          <w:i/>
        </w:rPr>
        <w:t>“Park Board”</w:t>
      </w:r>
      <w:r w:rsidRPr="00684304">
        <w:t>) will hold a special meeti</w:t>
      </w:r>
      <w:r>
        <w:t xml:space="preserve">ng of the Park Board on the </w:t>
      </w:r>
      <w:r w:rsidR="00BA4739">
        <w:t>19th day of February</w:t>
      </w:r>
      <w:r w:rsidR="001A7280">
        <w:t xml:space="preserve">, </w:t>
      </w:r>
      <w:r w:rsidR="00BA4739">
        <w:t>2020</w:t>
      </w:r>
      <w:r>
        <w:t xml:space="preserve">, at </w:t>
      </w:r>
      <w:r w:rsidR="00BA4739">
        <w:t>5:45</w:t>
      </w:r>
      <w:r w:rsidR="00A87AB9">
        <w:t xml:space="preserve"> o'clock P.M., in the </w:t>
      </w:r>
      <w:r w:rsidR="00BA4739">
        <w:t>Park District Building, 859 Ramey Street, Carlinville</w:t>
      </w:r>
      <w:r>
        <w:t>, Illinois.</w:t>
      </w:r>
    </w:p>
    <w:p w14:paraId="2C6144FC" w14:textId="2AA031C5" w:rsidR="002F2A4D" w:rsidRDefault="004837BE" w:rsidP="004837BE">
      <w:pPr>
        <w:pStyle w:val="ParaNORMAL"/>
      </w:pPr>
      <w:r>
        <w:t>The Agenda for the Meeting is as follows:</w:t>
      </w:r>
    </w:p>
    <w:p w14:paraId="5EA20B36" w14:textId="77777777" w:rsidR="002F2A4D" w:rsidRDefault="002F2A4D" w:rsidP="004837BE">
      <w:pPr>
        <w:pStyle w:val="ParaNORMAL"/>
      </w:pPr>
    </w:p>
    <w:p w14:paraId="52445891" w14:textId="77777777" w:rsidR="002F2A4D" w:rsidRPr="002F2A4D" w:rsidRDefault="002F2A4D" w:rsidP="002F2A4D">
      <w:pPr>
        <w:spacing w:after="200" w:line="276" w:lineRule="auto"/>
        <w:jc w:val="center"/>
        <w:rPr>
          <w:rFonts w:ascii="Bookman Old Style" w:eastAsia="Calibri" w:hAnsi="Bookman Old Style"/>
          <w:b/>
          <w:sz w:val="36"/>
          <w:szCs w:val="36"/>
        </w:rPr>
      </w:pPr>
      <w:r w:rsidRPr="002F2A4D">
        <w:rPr>
          <w:rFonts w:ascii="Batang" w:eastAsia="Batang" w:hAnsi="Batang"/>
          <w:szCs w:val="24"/>
        </w:rPr>
        <w:t>Carlinville Park District</w:t>
      </w:r>
      <w:r w:rsidRPr="002F2A4D">
        <w:rPr>
          <w:rFonts w:ascii="Batang" w:eastAsia="Batang" w:hAnsi="Batang"/>
          <w:szCs w:val="24"/>
        </w:rPr>
        <w:br/>
      </w:r>
      <w:r w:rsidRPr="002F2A4D">
        <w:rPr>
          <w:rFonts w:ascii="Batang" w:eastAsia="Batang" w:hAnsi="Batang"/>
          <w:b/>
          <w:szCs w:val="24"/>
        </w:rPr>
        <w:t>Board of Commissioners Meeting</w:t>
      </w:r>
      <w:r w:rsidRPr="002F2A4D">
        <w:rPr>
          <w:rFonts w:ascii="Batang" w:eastAsia="Batang" w:hAnsi="Batang"/>
          <w:szCs w:val="24"/>
        </w:rPr>
        <w:br/>
        <w:t>Park District Building, 859 Ramey Street</w:t>
      </w:r>
      <w:r w:rsidRPr="002F2A4D">
        <w:rPr>
          <w:rFonts w:ascii="Batang" w:eastAsia="Batang" w:hAnsi="Batang"/>
          <w:szCs w:val="24"/>
        </w:rPr>
        <w:br/>
      </w:r>
      <w:bookmarkStart w:id="0" w:name="_GoBack"/>
      <w:bookmarkEnd w:id="0"/>
      <w:r w:rsidRPr="002F2A4D">
        <w:rPr>
          <w:rFonts w:ascii="Batang" w:eastAsia="Batang" w:hAnsi="Batang"/>
          <w:szCs w:val="24"/>
          <w:highlight w:val="yellow"/>
          <w:shd w:val="clear" w:color="auto" w:fill="FFFFFF"/>
        </w:rPr>
        <w:t>Wednesday, February 19, 2020 at 5:45 p.m.</w:t>
      </w:r>
      <w:r w:rsidRPr="002F2A4D">
        <w:rPr>
          <w:rFonts w:ascii="Batang" w:eastAsia="Batang" w:hAnsi="Batang"/>
          <w:szCs w:val="24"/>
          <w:shd w:val="clear" w:color="auto" w:fill="FFFFFF"/>
        </w:rPr>
        <w:t xml:space="preserve">  </w:t>
      </w:r>
    </w:p>
    <w:p w14:paraId="23069090" w14:textId="77777777" w:rsidR="002F2A4D" w:rsidRPr="002F2A4D" w:rsidRDefault="002F2A4D" w:rsidP="002F2A4D">
      <w:pPr>
        <w:spacing w:after="200" w:line="276" w:lineRule="auto"/>
        <w:jc w:val="center"/>
        <w:rPr>
          <w:rFonts w:ascii="Bookman Old Style" w:eastAsia="Calibri" w:hAnsi="Bookman Old Style"/>
          <w:b/>
          <w:sz w:val="36"/>
          <w:szCs w:val="36"/>
        </w:rPr>
      </w:pPr>
      <w:r w:rsidRPr="002F2A4D">
        <w:rPr>
          <w:rFonts w:ascii="Bookman Old Style" w:eastAsia="Calibri" w:hAnsi="Bookman Old Style"/>
          <w:b/>
          <w:sz w:val="36"/>
          <w:szCs w:val="36"/>
        </w:rPr>
        <w:t>AGENDA</w:t>
      </w:r>
    </w:p>
    <w:p w14:paraId="4DE4AEA4" w14:textId="77777777" w:rsidR="002F2A4D" w:rsidRPr="002F2A4D" w:rsidRDefault="002F2A4D" w:rsidP="002F2A4D">
      <w:pPr>
        <w:spacing w:after="200" w:line="276" w:lineRule="auto"/>
        <w:rPr>
          <w:rFonts w:ascii="Comic Sans MS" w:eastAsia="Calibri" w:hAnsi="Comic Sans MS"/>
          <w:b/>
          <w:szCs w:val="24"/>
        </w:rPr>
      </w:pPr>
      <w:r w:rsidRPr="002F2A4D">
        <w:rPr>
          <w:rFonts w:ascii="Comic Sans MS" w:eastAsia="Calibri" w:hAnsi="Comic Sans MS"/>
          <w:b/>
          <w:szCs w:val="24"/>
        </w:rPr>
        <w:t>Call to Order</w:t>
      </w:r>
    </w:p>
    <w:p w14:paraId="590CAA9C" w14:textId="77777777" w:rsidR="002F2A4D" w:rsidRPr="002F2A4D" w:rsidRDefault="002F2A4D" w:rsidP="002F2A4D">
      <w:pPr>
        <w:spacing w:after="200" w:line="276" w:lineRule="auto"/>
        <w:rPr>
          <w:rFonts w:ascii="Comic Sans MS" w:eastAsia="Calibri" w:hAnsi="Comic Sans MS"/>
          <w:b/>
          <w:szCs w:val="24"/>
        </w:rPr>
      </w:pPr>
      <w:r w:rsidRPr="002F2A4D">
        <w:rPr>
          <w:rFonts w:ascii="Comic Sans MS" w:eastAsia="Calibri" w:hAnsi="Comic Sans MS"/>
          <w:b/>
          <w:szCs w:val="24"/>
        </w:rPr>
        <w:t xml:space="preserve">Recognition of Visitors:   </w:t>
      </w:r>
    </w:p>
    <w:p w14:paraId="55FA0520" w14:textId="77777777" w:rsidR="002F2A4D" w:rsidRPr="002F2A4D" w:rsidRDefault="002F2A4D" w:rsidP="002F2A4D">
      <w:pPr>
        <w:spacing w:after="200" w:line="276" w:lineRule="auto"/>
        <w:rPr>
          <w:rFonts w:ascii="Comic Sans MS" w:eastAsia="Calibri" w:hAnsi="Comic Sans MS"/>
          <w:szCs w:val="24"/>
          <w:shd w:val="clear" w:color="auto" w:fill="FFFFFF"/>
        </w:rPr>
      </w:pPr>
      <w:r w:rsidRPr="002F2A4D">
        <w:rPr>
          <w:rFonts w:ascii="Comic Sans MS" w:eastAsia="Calibri" w:hAnsi="Comic Sans MS"/>
          <w:b/>
          <w:szCs w:val="24"/>
        </w:rPr>
        <w:t xml:space="preserve">Approval of Minutes from Monday, January 20, 2020 regular meeting.  </w:t>
      </w:r>
    </w:p>
    <w:p w14:paraId="73A39063" w14:textId="77777777" w:rsidR="002F2A4D" w:rsidRPr="002F2A4D" w:rsidRDefault="002F2A4D" w:rsidP="002F2A4D">
      <w:pPr>
        <w:autoSpaceDE w:val="0"/>
        <w:autoSpaceDN w:val="0"/>
        <w:adjustRightInd w:val="0"/>
        <w:spacing w:line="240" w:lineRule="auto"/>
        <w:rPr>
          <w:rFonts w:ascii="Comic Sans MS" w:eastAsia="Calibri" w:hAnsi="Comic Sans MS"/>
          <w:b/>
          <w:color w:val="000000"/>
          <w:szCs w:val="24"/>
        </w:rPr>
      </w:pPr>
      <w:r w:rsidRPr="002F2A4D">
        <w:rPr>
          <w:rFonts w:ascii="Comic Sans MS" w:eastAsia="Calibri" w:hAnsi="Comic Sans MS"/>
          <w:b/>
          <w:color w:val="000000"/>
          <w:szCs w:val="24"/>
        </w:rPr>
        <w:t xml:space="preserve">Financial Report:  January 2020 </w:t>
      </w:r>
    </w:p>
    <w:p w14:paraId="64E71827" w14:textId="77777777" w:rsidR="002F2A4D" w:rsidRPr="002F2A4D" w:rsidRDefault="002F2A4D" w:rsidP="002F2A4D">
      <w:pPr>
        <w:autoSpaceDE w:val="0"/>
        <w:autoSpaceDN w:val="0"/>
        <w:adjustRightInd w:val="0"/>
        <w:spacing w:line="240" w:lineRule="auto"/>
        <w:rPr>
          <w:rFonts w:ascii="Comic Sans MS" w:eastAsia="Calibri" w:hAnsi="Comic Sans MS"/>
          <w:b/>
          <w:color w:val="000000"/>
          <w:szCs w:val="24"/>
        </w:rPr>
      </w:pPr>
    </w:p>
    <w:p w14:paraId="1096897B" w14:textId="77777777" w:rsidR="002F2A4D" w:rsidRPr="002F2A4D" w:rsidRDefault="002F2A4D" w:rsidP="002F2A4D">
      <w:pPr>
        <w:shd w:val="clear" w:color="auto" w:fill="FFFFFF"/>
        <w:spacing w:after="200" w:line="276" w:lineRule="auto"/>
        <w:rPr>
          <w:rFonts w:ascii="Arial" w:hAnsi="Arial" w:cs="Arial"/>
          <w:color w:val="222222"/>
          <w:szCs w:val="24"/>
        </w:rPr>
      </w:pPr>
      <w:r w:rsidRPr="002F2A4D">
        <w:rPr>
          <w:rFonts w:ascii="Comic Sans MS" w:eastAsia="Calibri" w:hAnsi="Comic Sans MS"/>
          <w:b/>
          <w:sz w:val="22"/>
          <w:szCs w:val="22"/>
        </w:rPr>
        <w:t xml:space="preserve">Correspondence:  </w:t>
      </w:r>
    </w:p>
    <w:p w14:paraId="7534FC85" w14:textId="1EF133CC" w:rsidR="002F2A4D" w:rsidRPr="002F2A4D" w:rsidRDefault="002F2A4D" w:rsidP="00E81DAE">
      <w:pPr>
        <w:shd w:val="clear" w:color="auto" w:fill="FFFFFF"/>
        <w:spacing w:line="240" w:lineRule="auto"/>
        <w:rPr>
          <w:rFonts w:ascii="Comic Sans MS" w:eastAsia="Calibri" w:hAnsi="Comic Sans MS"/>
          <w:b/>
          <w:color w:val="000000"/>
          <w:szCs w:val="24"/>
        </w:rPr>
      </w:pPr>
      <w:r w:rsidRPr="002F2A4D">
        <w:rPr>
          <w:rFonts w:ascii="Arial" w:hAnsi="Arial" w:cs="Arial"/>
          <w:color w:val="222222"/>
          <w:szCs w:val="24"/>
        </w:rPr>
        <w:t> </w:t>
      </w:r>
      <w:r w:rsidRPr="002F2A4D">
        <w:rPr>
          <w:rFonts w:ascii="Comic Sans MS" w:eastAsia="Calibri" w:hAnsi="Comic Sans MS"/>
          <w:b/>
          <w:color w:val="000000"/>
          <w:szCs w:val="24"/>
        </w:rPr>
        <w:t xml:space="preserve">Public Comments  </w:t>
      </w:r>
    </w:p>
    <w:p w14:paraId="0CC872E1" w14:textId="77777777" w:rsidR="002F2A4D" w:rsidRPr="002F2A4D" w:rsidRDefault="002F2A4D" w:rsidP="002F2A4D">
      <w:pPr>
        <w:autoSpaceDE w:val="0"/>
        <w:autoSpaceDN w:val="0"/>
        <w:adjustRightInd w:val="0"/>
        <w:spacing w:line="240" w:lineRule="auto"/>
        <w:rPr>
          <w:rFonts w:ascii="Comic Sans MS" w:eastAsia="Calibri" w:hAnsi="Comic Sans MS"/>
          <w:b/>
          <w:color w:val="000000"/>
          <w:szCs w:val="24"/>
        </w:rPr>
      </w:pPr>
    </w:p>
    <w:p w14:paraId="00EBDF42" w14:textId="77777777" w:rsidR="002F2A4D" w:rsidRPr="002F2A4D" w:rsidRDefault="002F2A4D" w:rsidP="002F2A4D">
      <w:pPr>
        <w:autoSpaceDE w:val="0"/>
        <w:autoSpaceDN w:val="0"/>
        <w:adjustRightInd w:val="0"/>
        <w:spacing w:line="240" w:lineRule="auto"/>
        <w:rPr>
          <w:rFonts w:ascii="Comic Sans MS" w:eastAsia="Calibri" w:hAnsi="Comic Sans MS"/>
          <w:b/>
          <w:color w:val="000000"/>
          <w:szCs w:val="24"/>
        </w:rPr>
      </w:pPr>
      <w:r w:rsidRPr="002F2A4D">
        <w:rPr>
          <w:rFonts w:ascii="Comic Sans MS" w:eastAsia="Calibri" w:hAnsi="Comic Sans MS"/>
          <w:b/>
          <w:color w:val="000000"/>
          <w:szCs w:val="24"/>
        </w:rPr>
        <w:t xml:space="preserve">Administrators Report </w:t>
      </w:r>
    </w:p>
    <w:p w14:paraId="73E09F52" w14:textId="77777777" w:rsidR="002F2A4D" w:rsidRPr="002F2A4D" w:rsidRDefault="002F2A4D" w:rsidP="002F2A4D">
      <w:pPr>
        <w:autoSpaceDE w:val="0"/>
        <w:autoSpaceDN w:val="0"/>
        <w:adjustRightInd w:val="0"/>
        <w:spacing w:line="240" w:lineRule="auto"/>
        <w:rPr>
          <w:rFonts w:ascii="Comic Sans MS" w:eastAsia="Calibri" w:hAnsi="Comic Sans MS"/>
          <w:b/>
          <w:color w:val="000000"/>
          <w:szCs w:val="24"/>
        </w:rPr>
      </w:pPr>
    </w:p>
    <w:p w14:paraId="0B4CFD69" w14:textId="77777777" w:rsidR="002F2A4D" w:rsidRPr="002F2A4D" w:rsidRDefault="002F2A4D" w:rsidP="002F2A4D">
      <w:pPr>
        <w:autoSpaceDE w:val="0"/>
        <w:autoSpaceDN w:val="0"/>
        <w:adjustRightInd w:val="0"/>
        <w:spacing w:line="240" w:lineRule="auto"/>
        <w:rPr>
          <w:rFonts w:ascii="Comic Sans MS" w:eastAsia="Calibri" w:hAnsi="Comic Sans MS"/>
          <w:b/>
          <w:color w:val="000000"/>
          <w:szCs w:val="24"/>
        </w:rPr>
      </w:pPr>
      <w:r w:rsidRPr="002F2A4D">
        <w:rPr>
          <w:rFonts w:ascii="Comic Sans MS" w:eastAsia="Calibri" w:hAnsi="Comic Sans MS"/>
          <w:b/>
          <w:color w:val="000000"/>
          <w:szCs w:val="24"/>
        </w:rPr>
        <w:t xml:space="preserve">Maintenance Report </w:t>
      </w:r>
    </w:p>
    <w:p w14:paraId="23A26476" w14:textId="77777777" w:rsidR="002F2A4D" w:rsidRPr="002F2A4D" w:rsidRDefault="002F2A4D" w:rsidP="002F2A4D">
      <w:pPr>
        <w:autoSpaceDE w:val="0"/>
        <w:autoSpaceDN w:val="0"/>
        <w:adjustRightInd w:val="0"/>
        <w:spacing w:line="240" w:lineRule="auto"/>
        <w:rPr>
          <w:rFonts w:ascii="Comic Sans MS" w:eastAsia="Calibri" w:hAnsi="Comic Sans MS"/>
          <w:b/>
          <w:color w:val="000000"/>
          <w:szCs w:val="24"/>
        </w:rPr>
      </w:pPr>
    </w:p>
    <w:p w14:paraId="27F4C900" w14:textId="77777777" w:rsidR="002F2A4D" w:rsidRPr="002F2A4D" w:rsidRDefault="002F2A4D" w:rsidP="002F2A4D">
      <w:pPr>
        <w:autoSpaceDE w:val="0"/>
        <w:autoSpaceDN w:val="0"/>
        <w:adjustRightInd w:val="0"/>
        <w:spacing w:line="240" w:lineRule="auto"/>
        <w:rPr>
          <w:rFonts w:ascii="Comic Sans MS" w:eastAsia="Calibri" w:hAnsi="Comic Sans MS"/>
          <w:b/>
          <w:color w:val="000000"/>
          <w:szCs w:val="24"/>
        </w:rPr>
      </w:pPr>
      <w:r w:rsidRPr="002F2A4D">
        <w:rPr>
          <w:rFonts w:ascii="Comic Sans MS" w:eastAsia="Calibri" w:hAnsi="Comic Sans MS"/>
          <w:b/>
          <w:color w:val="000000"/>
          <w:szCs w:val="24"/>
        </w:rPr>
        <w:t xml:space="preserve">Unfinished Business:  First </w:t>
      </w:r>
      <w:proofErr w:type="spellStart"/>
      <w:r w:rsidRPr="002F2A4D">
        <w:rPr>
          <w:rFonts w:ascii="Comic Sans MS" w:eastAsia="Calibri" w:hAnsi="Comic Sans MS"/>
          <w:b/>
          <w:color w:val="000000"/>
          <w:szCs w:val="24"/>
        </w:rPr>
        <w:t>Midstate</w:t>
      </w:r>
      <w:proofErr w:type="spellEnd"/>
      <w:r w:rsidRPr="002F2A4D">
        <w:rPr>
          <w:rFonts w:ascii="Comic Sans MS" w:eastAsia="Calibri" w:hAnsi="Comic Sans MS"/>
          <w:b/>
          <w:color w:val="000000"/>
          <w:szCs w:val="24"/>
        </w:rPr>
        <w:t xml:space="preserve"> Inc. Bond </w:t>
      </w:r>
    </w:p>
    <w:p w14:paraId="74CFDF70" w14:textId="77777777" w:rsidR="002F2A4D" w:rsidRPr="002F2A4D" w:rsidRDefault="002F2A4D" w:rsidP="002F2A4D">
      <w:pPr>
        <w:autoSpaceDE w:val="0"/>
        <w:autoSpaceDN w:val="0"/>
        <w:adjustRightInd w:val="0"/>
        <w:spacing w:line="240" w:lineRule="auto"/>
        <w:rPr>
          <w:rFonts w:ascii="Comic Sans MS" w:eastAsia="Calibri" w:hAnsi="Comic Sans MS"/>
          <w:b/>
          <w:color w:val="000000"/>
          <w:szCs w:val="24"/>
        </w:rPr>
      </w:pPr>
    </w:p>
    <w:p w14:paraId="65BBAEBE" w14:textId="77777777" w:rsidR="002F2A4D" w:rsidRPr="002F2A4D" w:rsidRDefault="002F2A4D" w:rsidP="002F2A4D">
      <w:pPr>
        <w:shd w:val="clear" w:color="auto" w:fill="FFFFFF"/>
        <w:spacing w:after="200" w:line="276" w:lineRule="auto"/>
        <w:rPr>
          <w:rFonts w:ascii="Arial" w:hAnsi="Arial" w:cs="Arial"/>
          <w:color w:val="222222"/>
          <w:szCs w:val="24"/>
        </w:rPr>
      </w:pPr>
      <w:r w:rsidRPr="002F2A4D">
        <w:rPr>
          <w:rFonts w:ascii="Arial" w:hAnsi="Arial" w:cs="Arial"/>
          <w:color w:val="000000"/>
          <w:szCs w:val="24"/>
        </w:rPr>
        <w:t>“An Ordinance providing for the issue of General Obligation Limited Park Bonds, Series 2020, of the District, for the payment of land for parks, for the building, maintaining, improving and protecting of the same and the existing land and facilities of the District and for the payment of the expenses incident thereto, providing for the levy of a direct annual tax to pay the principal and interest on said bonds, and authorizing the sale of said bonds to the purchaser thereof.”</w:t>
      </w:r>
    </w:p>
    <w:p w14:paraId="6C2B8DF5" w14:textId="77777777" w:rsidR="002F2A4D" w:rsidRPr="002F2A4D" w:rsidRDefault="002F2A4D" w:rsidP="002F2A4D">
      <w:pPr>
        <w:autoSpaceDE w:val="0"/>
        <w:autoSpaceDN w:val="0"/>
        <w:adjustRightInd w:val="0"/>
        <w:spacing w:line="240" w:lineRule="auto"/>
        <w:rPr>
          <w:rFonts w:ascii="Comic Sans MS" w:eastAsia="Calibri" w:hAnsi="Comic Sans MS"/>
          <w:color w:val="000000"/>
          <w:szCs w:val="24"/>
        </w:rPr>
      </w:pPr>
      <w:r w:rsidRPr="002F2A4D">
        <w:rPr>
          <w:rFonts w:ascii="Comic Sans MS" w:eastAsia="Calibri" w:hAnsi="Comic Sans MS"/>
          <w:color w:val="000000"/>
          <w:szCs w:val="24"/>
        </w:rPr>
        <w:lastRenderedPageBreak/>
        <w:tab/>
      </w:r>
    </w:p>
    <w:p w14:paraId="5DF1CF29" w14:textId="77777777" w:rsidR="002F2A4D" w:rsidRPr="002F2A4D" w:rsidRDefault="002F2A4D" w:rsidP="002F2A4D">
      <w:pPr>
        <w:autoSpaceDE w:val="0"/>
        <w:autoSpaceDN w:val="0"/>
        <w:adjustRightInd w:val="0"/>
        <w:spacing w:line="240" w:lineRule="auto"/>
        <w:ind w:left="2160" w:hanging="2160"/>
        <w:rPr>
          <w:rFonts w:ascii="Comic Sans MS" w:eastAsia="Calibri" w:hAnsi="Comic Sans MS"/>
          <w:color w:val="000000"/>
          <w:szCs w:val="24"/>
        </w:rPr>
      </w:pPr>
      <w:r w:rsidRPr="002F2A4D">
        <w:rPr>
          <w:rFonts w:ascii="Comic Sans MS" w:eastAsia="Calibri" w:hAnsi="Comic Sans MS"/>
          <w:b/>
          <w:color w:val="000000"/>
          <w:szCs w:val="24"/>
        </w:rPr>
        <w:t xml:space="preserve">New Business:  </w:t>
      </w:r>
    </w:p>
    <w:p w14:paraId="20A54C1C" w14:textId="77777777" w:rsidR="002F2A4D" w:rsidRPr="002F2A4D" w:rsidRDefault="002F2A4D" w:rsidP="002F2A4D">
      <w:pPr>
        <w:autoSpaceDE w:val="0"/>
        <w:autoSpaceDN w:val="0"/>
        <w:adjustRightInd w:val="0"/>
        <w:spacing w:line="240" w:lineRule="auto"/>
        <w:rPr>
          <w:rFonts w:ascii="Comic Sans MS" w:eastAsia="Calibri" w:hAnsi="Comic Sans MS"/>
          <w:color w:val="000000"/>
          <w:szCs w:val="24"/>
        </w:rPr>
      </w:pPr>
      <w:r w:rsidRPr="002F2A4D">
        <w:rPr>
          <w:rFonts w:ascii="Comic Sans MS" w:eastAsia="Calibri" w:hAnsi="Comic Sans MS"/>
          <w:b/>
          <w:color w:val="000000"/>
          <w:szCs w:val="24"/>
        </w:rPr>
        <w:tab/>
      </w:r>
      <w:r w:rsidRPr="002F2A4D">
        <w:rPr>
          <w:rFonts w:ascii="Comic Sans MS" w:eastAsia="Calibri" w:hAnsi="Comic Sans MS"/>
          <w:b/>
          <w:color w:val="000000"/>
          <w:szCs w:val="24"/>
        </w:rPr>
        <w:tab/>
      </w:r>
      <w:r w:rsidRPr="002F2A4D">
        <w:rPr>
          <w:rFonts w:ascii="Comic Sans MS" w:eastAsia="Calibri" w:hAnsi="Comic Sans MS"/>
          <w:b/>
          <w:color w:val="000000"/>
          <w:szCs w:val="24"/>
        </w:rPr>
        <w:tab/>
      </w:r>
    </w:p>
    <w:p w14:paraId="00659D73" w14:textId="77777777" w:rsidR="002F2A4D" w:rsidRPr="002F2A4D" w:rsidRDefault="002F2A4D" w:rsidP="002F2A4D">
      <w:pPr>
        <w:autoSpaceDE w:val="0"/>
        <w:autoSpaceDN w:val="0"/>
        <w:adjustRightInd w:val="0"/>
        <w:spacing w:line="240" w:lineRule="auto"/>
        <w:rPr>
          <w:rFonts w:ascii="Comic Sans MS" w:eastAsia="Calibri" w:hAnsi="Comic Sans MS"/>
          <w:b/>
          <w:color w:val="000000"/>
          <w:szCs w:val="24"/>
        </w:rPr>
      </w:pPr>
      <w:r w:rsidRPr="002F2A4D">
        <w:rPr>
          <w:rFonts w:ascii="Comic Sans MS" w:eastAsia="Calibri" w:hAnsi="Comic Sans MS"/>
          <w:b/>
          <w:color w:val="000000"/>
          <w:szCs w:val="24"/>
        </w:rPr>
        <w:t>Good of the Order</w:t>
      </w:r>
    </w:p>
    <w:p w14:paraId="5555FEFF" w14:textId="77777777" w:rsidR="002F2A4D" w:rsidRPr="002F2A4D" w:rsidRDefault="002F2A4D" w:rsidP="002F2A4D">
      <w:pPr>
        <w:autoSpaceDE w:val="0"/>
        <w:autoSpaceDN w:val="0"/>
        <w:adjustRightInd w:val="0"/>
        <w:spacing w:line="240" w:lineRule="auto"/>
        <w:rPr>
          <w:rFonts w:ascii="Comic Sans MS" w:eastAsia="Calibri" w:hAnsi="Comic Sans MS"/>
          <w:b/>
          <w:color w:val="000000"/>
          <w:szCs w:val="24"/>
        </w:rPr>
      </w:pPr>
    </w:p>
    <w:p w14:paraId="5F245BA5" w14:textId="77777777" w:rsidR="002F2A4D" w:rsidRPr="002F2A4D" w:rsidRDefault="002F2A4D" w:rsidP="002F2A4D">
      <w:pPr>
        <w:autoSpaceDE w:val="0"/>
        <w:autoSpaceDN w:val="0"/>
        <w:adjustRightInd w:val="0"/>
        <w:spacing w:line="240" w:lineRule="auto"/>
        <w:rPr>
          <w:rFonts w:ascii="Comic Sans MS" w:eastAsia="Calibri" w:hAnsi="Comic Sans MS"/>
          <w:b/>
          <w:color w:val="000000"/>
          <w:szCs w:val="24"/>
        </w:rPr>
      </w:pPr>
      <w:r w:rsidRPr="002F2A4D">
        <w:rPr>
          <w:rFonts w:ascii="Comic Sans MS" w:eastAsia="Calibri" w:hAnsi="Comic Sans MS"/>
          <w:b/>
          <w:color w:val="000000"/>
          <w:szCs w:val="24"/>
        </w:rPr>
        <w:t>Executive Session</w:t>
      </w:r>
    </w:p>
    <w:p w14:paraId="10DCBD75" w14:textId="77777777" w:rsidR="002F2A4D" w:rsidRPr="002F2A4D" w:rsidRDefault="002F2A4D" w:rsidP="002F2A4D">
      <w:pPr>
        <w:autoSpaceDE w:val="0"/>
        <w:autoSpaceDN w:val="0"/>
        <w:adjustRightInd w:val="0"/>
        <w:spacing w:line="240" w:lineRule="auto"/>
        <w:rPr>
          <w:rFonts w:ascii="Comic Sans MS" w:eastAsia="Calibri" w:hAnsi="Comic Sans MS"/>
          <w:b/>
          <w:color w:val="000000"/>
          <w:szCs w:val="24"/>
        </w:rPr>
      </w:pPr>
    </w:p>
    <w:p w14:paraId="7F5CF649" w14:textId="77777777" w:rsidR="002F2A4D" w:rsidRPr="002F2A4D" w:rsidRDefault="002F2A4D" w:rsidP="002F2A4D">
      <w:pPr>
        <w:autoSpaceDE w:val="0"/>
        <w:autoSpaceDN w:val="0"/>
        <w:adjustRightInd w:val="0"/>
        <w:spacing w:line="240" w:lineRule="auto"/>
        <w:rPr>
          <w:rFonts w:ascii="Comic Sans MS" w:eastAsia="Calibri" w:hAnsi="Comic Sans MS"/>
          <w:b/>
          <w:color w:val="000000"/>
          <w:szCs w:val="24"/>
        </w:rPr>
      </w:pPr>
      <w:r w:rsidRPr="002F2A4D">
        <w:rPr>
          <w:rFonts w:ascii="Comic Sans MS" w:eastAsia="Calibri" w:hAnsi="Comic Sans MS"/>
          <w:b/>
          <w:color w:val="000000"/>
          <w:szCs w:val="24"/>
        </w:rPr>
        <w:t xml:space="preserve">Adjournment  </w:t>
      </w:r>
    </w:p>
    <w:p w14:paraId="2A4A7B4A" w14:textId="4EBBE354" w:rsidR="004837BE" w:rsidRPr="00227F51" w:rsidRDefault="004837BE" w:rsidP="004837BE">
      <w:pPr>
        <w:pStyle w:val="ParaNORMAL"/>
      </w:pPr>
      <w:r w:rsidRPr="00227F51">
        <w:rPr>
          <w:smallCaps/>
        </w:rPr>
        <w:t xml:space="preserve">Dated </w:t>
      </w:r>
      <w:r>
        <w:t xml:space="preserve">the </w:t>
      </w:r>
      <w:r w:rsidR="00BA4739">
        <w:t>14th</w:t>
      </w:r>
      <w:r>
        <w:t xml:space="preserve"> day of </w:t>
      </w:r>
      <w:r w:rsidR="00BA4739">
        <w:t>February</w:t>
      </w:r>
      <w:r w:rsidR="001A7280">
        <w:t xml:space="preserve">, </w:t>
      </w:r>
      <w:r w:rsidR="00BA4739">
        <w:t>2020</w:t>
      </w:r>
      <w:r>
        <w:t>.</w:t>
      </w:r>
    </w:p>
    <w:tbl>
      <w:tblPr>
        <w:tblW w:w="0" w:type="auto"/>
        <w:tblInd w:w="4796" w:type="dxa"/>
        <w:tblLayout w:type="fixed"/>
        <w:tblCellMar>
          <w:left w:w="80" w:type="dxa"/>
          <w:right w:w="80" w:type="dxa"/>
        </w:tblCellMar>
        <w:tblLook w:val="0000" w:firstRow="0" w:lastRow="0" w:firstColumn="0" w:lastColumn="0" w:noHBand="0" w:noVBand="0"/>
      </w:tblPr>
      <w:tblGrid>
        <w:gridCol w:w="4653"/>
      </w:tblGrid>
      <w:tr w:rsidR="004837BE" w14:paraId="736314CE" w14:textId="77777777" w:rsidTr="00821432">
        <w:tc>
          <w:tcPr>
            <w:tcW w:w="4653" w:type="dxa"/>
          </w:tcPr>
          <w:p w14:paraId="0668892C" w14:textId="10BF77D4" w:rsidR="004837BE" w:rsidRPr="00CD0CF2" w:rsidRDefault="00BA4739" w:rsidP="00821432">
            <w:pPr>
              <w:spacing w:before="560"/>
              <w:rPr>
                <w:szCs w:val="24"/>
              </w:rPr>
            </w:pPr>
            <w:r>
              <w:rPr>
                <w:szCs w:val="24"/>
              </w:rPr>
              <w:t>Regina Byots</w:t>
            </w:r>
          </w:p>
        </w:tc>
      </w:tr>
      <w:tr w:rsidR="004837BE" w14:paraId="23C1952F" w14:textId="77777777" w:rsidTr="00821432">
        <w:tc>
          <w:tcPr>
            <w:tcW w:w="4653" w:type="dxa"/>
          </w:tcPr>
          <w:p w14:paraId="42141DEE" w14:textId="318EDB2C" w:rsidR="00A87AB9" w:rsidRDefault="004837BE" w:rsidP="00821432">
            <w:r w:rsidRPr="00CD0CF2">
              <w:rPr>
                <w:szCs w:val="24"/>
              </w:rPr>
              <w:t>Secretar</w:t>
            </w:r>
            <w:r>
              <w:rPr>
                <w:szCs w:val="24"/>
              </w:rPr>
              <w:t>y, Board of Park Commissioners,</w:t>
            </w:r>
            <w:r>
              <w:rPr>
                <w:szCs w:val="24"/>
              </w:rPr>
              <w:br/>
            </w:r>
            <w:r w:rsidR="00BA4739">
              <w:rPr>
                <w:szCs w:val="24"/>
              </w:rPr>
              <w:t>Carlinville</w:t>
            </w:r>
            <w:r w:rsidR="00A87AB9">
              <w:t xml:space="preserve"> Park District,</w:t>
            </w:r>
          </w:p>
          <w:p w14:paraId="3B22090A" w14:textId="2A52D324" w:rsidR="004837BE" w:rsidRPr="00CD0CF2" w:rsidRDefault="00BA4739" w:rsidP="00821432">
            <w:pPr>
              <w:rPr>
                <w:szCs w:val="24"/>
              </w:rPr>
            </w:pPr>
            <w:r>
              <w:t>Macoupin</w:t>
            </w:r>
            <w:r w:rsidR="001A7280">
              <w:t xml:space="preserve"> County</w:t>
            </w:r>
            <w:r w:rsidR="004837BE">
              <w:t>, Illinois</w:t>
            </w:r>
          </w:p>
        </w:tc>
      </w:tr>
    </w:tbl>
    <w:p w14:paraId="5484E9AA" w14:textId="77777777" w:rsidR="004837BE" w:rsidRPr="003965B9" w:rsidRDefault="004837BE" w:rsidP="004837BE"/>
    <w:p w14:paraId="3F78D01B" w14:textId="26D813D4" w:rsidR="004837BE" w:rsidRPr="003965B9" w:rsidRDefault="004837BE" w:rsidP="00875C4F">
      <w:pPr>
        <w:spacing w:before="280"/>
      </w:pPr>
    </w:p>
    <w:sectPr w:rsidR="004837BE" w:rsidRPr="003965B9" w:rsidSect="002F2A4D">
      <w:footerReference w:type="first" r:id="rId9"/>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7633BF" w14:textId="77777777" w:rsidR="00662241" w:rsidRDefault="00662241">
      <w:pPr>
        <w:spacing w:line="240" w:lineRule="auto"/>
      </w:pPr>
      <w:r>
        <w:separator/>
      </w:r>
    </w:p>
  </w:endnote>
  <w:endnote w:type="continuationSeparator" w:id="0">
    <w:p w14:paraId="470B6DE1" w14:textId="77777777" w:rsidR="00662241" w:rsidRDefault="006622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47DEF" w14:textId="07EFE882" w:rsidR="00F62AF7" w:rsidRPr="00992239" w:rsidRDefault="00F62AF7">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511280" w14:textId="77777777" w:rsidR="00662241" w:rsidRDefault="00662241">
      <w:pPr>
        <w:spacing w:line="240" w:lineRule="auto"/>
      </w:pPr>
      <w:r>
        <w:separator/>
      </w:r>
    </w:p>
  </w:footnote>
  <w:footnote w:type="continuationSeparator" w:id="0">
    <w:p w14:paraId="313A0CA6" w14:textId="77777777" w:rsidR="00662241" w:rsidRDefault="0066224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90E6EBA"/>
    <w:lvl w:ilvl="0">
      <w:start w:val="1"/>
      <w:numFmt w:val="bullet"/>
      <w:pStyle w:val="PlaceholderText1"/>
      <w:lvlText w:val=""/>
      <w:lvlJc w:val="left"/>
      <w:pPr>
        <w:tabs>
          <w:tab w:val="num" w:pos="0"/>
        </w:tabs>
        <w:ind w:left="0" w:firstLine="0"/>
      </w:pPr>
      <w:rPr>
        <w:rFonts w:ascii="Symbol" w:hAnsi="Symbol" w:hint="default"/>
      </w:rPr>
    </w:lvl>
    <w:lvl w:ilvl="1">
      <w:start w:val="1"/>
      <w:numFmt w:val="bullet"/>
      <w:pStyle w:val="NoSpacing"/>
      <w:lvlText w:val=""/>
      <w:lvlJc w:val="left"/>
      <w:pPr>
        <w:tabs>
          <w:tab w:val="num" w:pos="720"/>
        </w:tabs>
        <w:ind w:left="1080" w:hanging="360"/>
      </w:pPr>
      <w:rPr>
        <w:rFonts w:ascii="Symbol" w:hAnsi="Symbol" w:hint="default"/>
      </w:rPr>
    </w:lvl>
    <w:lvl w:ilvl="2">
      <w:start w:val="1"/>
      <w:numFmt w:val="bullet"/>
      <w:pStyle w:val="LightShading1"/>
      <w:lvlText w:val="o"/>
      <w:lvlJc w:val="left"/>
      <w:pPr>
        <w:tabs>
          <w:tab w:val="num" w:pos="1440"/>
        </w:tabs>
        <w:ind w:left="1800" w:hanging="360"/>
      </w:pPr>
      <w:rPr>
        <w:rFonts w:ascii="Courier New" w:hAnsi="Courier New" w:hint="default"/>
      </w:rPr>
    </w:lvl>
    <w:lvl w:ilvl="3">
      <w:start w:val="1"/>
      <w:numFmt w:val="bullet"/>
      <w:pStyle w:val="LightList1"/>
      <w:lvlText w:val=""/>
      <w:lvlJc w:val="left"/>
      <w:pPr>
        <w:tabs>
          <w:tab w:val="num" w:pos="2160"/>
        </w:tabs>
        <w:ind w:left="2520" w:hanging="360"/>
      </w:pPr>
      <w:rPr>
        <w:rFonts w:ascii="Wingdings" w:hAnsi="Wingdings" w:hint="default"/>
      </w:rPr>
    </w:lvl>
    <w:lvl w:ilvl="4">
      <w:start w:val="1"/>
      <w:numFmt w:val="bullet"/>
      <w:pStyle w:val="LightGrid1"/>
      <w:lvlText w:val=""/>
      <w:lvlJc w:val="left"/>
      <w:pPr>
        <w:tabs>
          <w:tab w:val="num" w:pos="2880"/>
        </w:tabs>
        <w:ind w:left="3240" w:hanging="360"/>
      </w:pPr>
      <w:rPr>
        <w:rFonts w:ascii="Wingdings" w:hAnsi="Wingdings" w:hint="default"/>
      </w:rPr>
    </w:lvl>
    <w:lvl w:ilvl="5">
      <w:start w:val="1"/>
      <w:numFmt w:val="bullet"/>
      <w:pStyle w:val="MediumShading11"/>
      <w:lvlText w:val=""/>
      <w:lvlJc w:val="left"/>
      <w:pPr>
        <w:tabs>
          <w:tab w:val="num" w:pos="3600"/>
        </w:tabs>
        <w:ind w:left="3960" w:hanging="360"/>
      </w:pPr>
      <w:rPr>
        <w:rFonts w:ascii="Symbol" w:hAnsi="Symbol" w:hint="default"/>
      </w:rPr>
    </w:lvl>
    <w:lvl w:ilvl="6">
      <w:start w:val="1"/>
      <w:numFmt w:val="bullet"/>
      <w:pStyle w:val="MediumShading21"/>
      <w:lvlText w:val="o"/>
      <w:lvlJc w:val="left"/>
      <w:pPr>
        <w:tabs>
          <w:tab w:val="num" w:pos="4320"/>
        </w:tabs>
        <w:ind w:left="4680" w:hanging="360"/>
      </w:pPr>
      <w:rPr>
        <w:rFonts w:ascii="Courier New" w:hAnsi="Courier New" w:hint="default"/>
      </w:rPr>
    </w:lvl>
    <w:lvl w:ilvl="7">
      <w:start w:val="1"/>
      <w:numFmt w:val="bullet"/>
      <w:pStyle w:val="MediumList11"/>
      <w:lvlText w:val=""/>
      <w:lvlJc w:val="left"/>
      <w:pPr>
        <w:tabs>
          <w:tab w:val="num" w:pos="5040"/>
        </w:tabs>
        <w:ind w:left="5400" w:hanging="360"/>
      </w:pPr>
      <w:rPr>
        <w:rFonts w:ascii="Wingdings" w:hAnsi="Wingdings" w:hint="default"/>
      </w:rPr>
    </w:lvl>
    <w:lvl w:ilvl="8">
      <w:start w:val="1"/>
      <w:numFmt w:val="bullet"/>
      <w:pStyle w:val="MediumList21"/>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CDA699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484C222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E5FA3DC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51B63B8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A2ABCD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5A20D45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D644B15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CCCD6C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C32F6B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B9804D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2"/>
    <w:multiLevelType w:val="multilevel"/>
    <w:tmpl w:val="00000000"/>
    <w:lvl w:ilvl="0">
      <w:start w:val="1"/>
      <w:numFmt w:val="decimal"/>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2" w15:restartNumberingAfterBreak="0">
    <w:nsid w:val="0A0F1D5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FC13756"/>
    <w:multiLevelType w:val="hybridMultilevel"/>
    <w:tmpl w:val="96A0258E"/>
    <w:lvl w:ilvl="0" w:tplc="45DEE67A">
      <w:start w:val="1"/>
      <w:numFmt w:val="decimal"/>
      <w:lvlText w:val="%1."/>
      <w:lvlJc w:val="left"/>
      <w:pPr>
        <w:ind w:left="1080" w:hanging="360"/>
      </w:pPr>
      <w:rPr>
        <w:rFonts w:hint="default"/>
      </w:rPr>
    </w:lvl>
    <w:lvl w:ilvl="1" w:tplc="9914312C" w:tentative="1">
      <w:start w:val="1"/>
      <w:numFmt w:val="lowerLetter"/>
      <w:lvlText w:val="%2."/>
      <w:lvlJc w:val="left"/>
      <w:pPr>
        <w:ind w:left="1800" w:hanging="360"/>
      </w:pPr>
    </w:lvl>
    <w:lvl w:ilvl="2" w:tplc="BFF80910" w:tentative="1">
      <w:start w:val="1"/>
      <w:numFmt w:val="lowerRoman"/>
      <w:lvlText w:val="%3."/>
      <w:lvlJc w:val="right"/>
      <w:pPr>
        <w:ind w:left="2520" w:hanging="180"/>
      </w:pPr>
    </w:lvl>
    <w:lvl w:ilvl="3" w:tplc="19DA4376" w:tentative="1">
      <w:start w:val="1"/>
      <w:numFmt w:val="decimal"/>
      <w:lvlText w:val="%4."/>
      <w:lvlJc w:val="left"/>
      <w:pPr>
        <w:ind w:left="3240" w:hanging="360"/>
      </w:pPr>
    </w:lvl>
    <w:lvl w:ilvl="4" w:tplc="7186917E" w:tentative="1">
      <w:start w:val="1"/>
      <w:numFmt w:val="lowerLetter"/>
      <w:lvlText w:val="%5."/>
      <w:lvlJc w:val="left"/>
      <w:pPr>
        <w:ind w:left="3960" w:hanging="360"/>
      </w:pPr>
    </w:lvl>
    <w:lvl w:ilvl="5" w:tplc="242278E4" w:tentative="1">
      <w:start w:val="1"/>
      <w:numFmt w:val="lowerRoman"/>
      <w:lvlText w:val="%6."/>
      <w:lvlJc w:val="right"/>
      <w:pPr>
        <w:ind w:left="4680" w:hanging="180"/>
      </w:pPr>
    </w:lvl>
    <w:lvl w:ilvl="6" w:tplc="6608A508" w:tentative="1">
      <w:start w:val="1"/>
      <w:numFmt w:val="decimal"/>
      <w:lvlText w:val="%7."/>
      <w:lvlJc w:val="left"/>
      <w:pPr>
        <w:ind w:left="5400" w:hanging="360"/>
      </w:pPr>
    </w:lvl>
    <w:lvl w:ilvl="7" w:tplc="B45EFC52" w:tentative="1">
      <w:start w:val="1"/>
      <w:numFmt w:val="lowerLetter"/>
      <w:lvlText w:val="%8."/>
      <w:lvlJc w:val="left"/>
      <w:pPr>
        <w:ind w:left="6120" w:hanging="360"/>
      </w:pPr>
    </w:lvl>
    <w:lvl w:ilvl="8" w:tplc="9EC6AB28" w:tentative="1">
      <w:start w:val="1"/>
      <w:numFmt w:val="lowerRoman"/>
      <w:lvlText w:val="%9."/>
      <w:lvlJc w:val="right"/>
      <w:pPr>
        <w:ind w:left="6840" w:hanging="180"/>
      </w:pPr>
    </w:lvl>
  </w:abstractNum>
  <w:abstractNum w:abstractNumId="14" w15:restartNumberingAfterBreak="0">
    <w:nsid w:val="44646AF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83E3B4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D75538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6344FC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D97224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0"/>
  </w:num>
  <w:num w:numId="10">
    <w:abstractNumId w:val="10"/>
  </w:num>
  <w:num w:numId="11">
    <w:abstractNumId w:val="8"/>
  </w:num>
  <w:num w:numId="12">
    <w:abstractNumId w:val="7"/>
  </w:num>
  <w:num w:numId="13">
    <w:abstractNumId w:val="6"/>
  </w:num>
  <w:num w:numId="14">
    <w:abstractNumId w:val="5"/>
  </w:num>
  <w:num w:numId="15">
    <w:abstractNumId w:val="9"/>
  </w:num>
  <w:num w:numId="16">
    <w:abstractNumId w:val="4"/>
  </w:num>
  <w:num w:numId="17">
    <w:abstractNumId w:val="3"/>
  </w:num>
  <w:num w:numId="18">
    <w:abstractNumId w:val="2"/>
  </w:num>
  <w:num w:numId="19">
    <w:abstractNumId w:val="1"/>
  </w:num>
  <w:num w:numId="20">
    <w:abstractNumId w:val="15"/>
  </w:num>
  <w:num w:numId="21">
    <w:abstractNumId w:val="18"/>
  </w:num>
  <w:num w:numId="22">
    <w:abstractNumId w:val="12"/>
  </w:num>
  <w:num w:numId="23">
    <w:abstractNumId w:val="17"/>
  </w:num>
  <w:num w:numId="24">
    <w:abstractNumId w:val="16"/>
  </w:num>
  <w:num w:numId="25">
    <w:abstractNumId w:val="14"/>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525"/>
    <w:rsid w:val="00120067"/>
    <w:rsid w:val="001A7280"/>
    <w:rsid w:val="001B18B5"/>
    <w:rsid w:val="002F2A4D"/>
    <w:rsid w:val="003B62D9"/>
    <w:rsid w:val="00480444"/>
    <w:rsid w:val="004837BE"/>
    <w:rsid w:val="00662241"/>
    <w:rsid w:val="008442E0"/>
    <w:rsid w:val="00A755A9"/>
    <w:rsid w:val="00A87AB9"/>
    <w:rsid w:val="00BA4739"/>
    <w:rsid w:val="00BA7A8E"/>
    <w:rsid w:val="00D72525"/>
    <w:rsid w:val="00DC5552"/>
    <w:rsid w:val="00E74C9E"/>
    <w:rsid w:val="00E81DAE"/>
    <w:rsid w:val="00F62AF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5807AD"/>
  <w15:docId w15:val="{C4F549B1-2BBC-4CB2-B721-A4EB46BF8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
    <w:qFormat/>
    <w:rsid w:val="003B5299"/>
    <w:pPr>
      <w:spacing w:line="280" w:lineRule="exact"/>
    </w:pPr>
    <w:rPr>
      <w:rFonts w:ascii="Times" w:hAnsi="Times"/>
      <w:sz w:val="24"/>
    </w:rPr>
  </w:style>
  <w:style w:type="paragraph" w:styleId="Heading1">
    <w:name w:val="heading 1"/>
    <w:aliases w:val="h1"/>
    <w:basedOn w:val="Normal"/>
    <w:next w:val="Normal"/>
    <w:link w:val="Heading1Char"/>
    <w:qFormat/>
    <w:rsid w:val="003B5299"/>
    <w:pPr>
      <w:keepNext/>
      <w:keepLines/>
      <w:spacing w:before="360"/>
      <w:ind w:left="1800" w:right="1267" w:hanging="1080"/>
      <w:jc w:val="both"/>
      <w:outlineLvl w:val="0"/>
    </w:pPr>
    <w:rPr>
      <w:b/>
      <w:smallCaps/>
    </w:rPr>
  </w:style>
  <w:style w:type="paragraph" w:styleId="Heading2">
    <w:name w:val="heading 2"/>
    <w:aliases w:val="h2"/>
    <w:basedOn w:val="Heading1"/>
    <w:next w:val="Normal"/>
    <w:link w:val="Heading2Char"/>
    <w:qFormat/>
    <w:rsid w:val="003B5299"/>
    <w:pPr>
      <w:numPr>
        <w:ilvl w:val="1"/>
        <w:numId w:val="8"/>
      </w:numPr>
      <w:outlineLvl w:val="1"/>
    </w:pPr>
    <w:rPr>
      <w:smallCaps w:val="0"/>
    </w:rPr>
  </w:style>
  <w:style w:type="paragraph" w:styleId="Heading3">
    <w:name w:val="heading 3"/>
    <w:aliases w:val="h3"/>
    <w:basedOn w:val="Heading1"/>
    <w:next w:val="Normal"/>
    <w:link w:val="Heading3Char"/>
    <w:qFormat/>
    <w:rsid w:val="003B5299"/>
    <w:pPr>
      <w:numPr>
        <w:ilvl w:val="2"/>
        <w:numId w:val="8"/>
      </w:numPr>
      <w:outlineLvl w:val="2"/>
    </w:pPr>
    <w:rPr>
      <w:smallCaps w:val="0"/>
    </w:rPr>
  </w:style>
  <w:style w:type="paragraph" w:styleId="Heading4">
    <w:name w:val="heading 4"/>
    <w:aliases w:val="h4"/>
    <w:basedOn w:val="Heading1"/>
    <w:next w:val="Normal"/>
    <w:link w:val="Heading4Char"/>
    <w:qFormat/>
    <w:rsid w:val="003B5299"/>
    <w:pPr>
      <w:numPr>
        <w:ilvl w:val="3"/>
        <w:numId w:val="8"/>
      </w:numPr>
      <w:outlineLvl w:val="3"/>
    </w:pPr>
    <w:rPr>
      <w:smallCaps w:val="0"/>
    </w:rPr>
  </w:style>
  <w:style w:type="paragraph" w:styleId="Heading5">
    <w:name w:val="heading 5"/>
    <w:basedOn w:val="Normal"/>
    <w:next w:val="Normal"/>
    <w:link w:val="Heading5Char"/>
    <w:qFormat/>
    <w:rsid w:val="003B5299"/>
    <w:pPr>
      <w:numPr>
        <w:ilvl w:val="4"/>
        <w:numId w:val="8"/>
      </w:numPr>
      <w:outlineLvl w:val="4"/>
    </w:pPr>
    <w:rPr>
      <w:b/>
    </w:rPr>
  </w:style>
  <w:style w:type="paragraph" w:styleId="Heading6">
    <w:name w:val="heading 6"/>
    <w:basedOn w:val="Normal"/>
    <w:next w:val="Normal"/>
    <w:link w:val="Heading6Char"/>
    <w:qFormat/>
    <w:rsid w:val="003B5299"/>
    <w:pPr>
      <w:numPr>
        <w:ilvl w:val="5"/>
        <w:numId w:val="8"/>
      </w:numPr>
      <w:outlineLvl w:val="5"/>
    </w:pPr>
  </w:style>
  <w:style w:type="paragraph" w:styleId="Heading7">
    <w:name w:val="heading 7"/>
    <w:basedOn w:val="Normal"/>
    <w:next w:val="Normal"/>
    <w:link w:val="Heading7Char"/>
    <w:qFormat/>
    <w:rsid w:val="003B5299"/>
    <w:pPr>
      <w:numPr>
        <w:ilvl w:val="6"/>
        <w:numId w:val="8"/>
      </w:numPr>
      <w:outlineLvl w:val="6"/>
    </w:pPr>
    <w:rPr>
      <w:i/>
    </w:rPr>
  </w:style>
  <w:style w:type="paragraph" w:styleId="Heading8">
    <w:name w:val="heading 8"/>
    <w:basedOn w:val="Normal"/>
    <w:next w:val="Normal"/>
    <w:link w:val="Heading8Char"/>
    <w:qFormat/>
    <w:rsid w:val="003B5299"/>
    <w:pPr>
      <w:numPr>
        <w:ilvl w:val="7"/>
        <w:numId w:val="8"/>
      </w:numPr>
      <w:outlineLvl w:val="7"/>
    </w:pPr>
    <w:rPr>
      <w:i/>
    </w:rPr>
  </w:style>
  <w:style w:type="paragraph" w:styleId="Heading9">
    <w:name w:val="heading 9"/>
    <w:basedOn w:val="Normal"/>
    <w:next w:val="Normal"/>
    <w:link w:val="Heading9Char"/>
    <w:qFormat/>
    <w:rsid w:val="003B5299"/>
    <w:pPr>
      <w:numPr>
        <w:ilvl w:val="8"/>
        <w:numId w:val="8"/>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3B5299"/>
    <w:rPr>
      <w:rFonts w:ascii="Times" w:hAnsi="Times"/>
      <w:sz w:val="24"/>
    </w:rPr>
  </w:style>
  <w:style w:type="paragraph" w:styleId="CommentText">
    <w:name w:val="annotation text"/>
    <w:basedOn w:val="Normal"/>
    <w:link w:val="CommentTextChar"/>
    <w:rsid w:val="003B5299"/>
  </w:style>
  <w:style w:type="character" w:customStyle="1" w:styleId="CommentTextChar">
    <w:name w:val="Comment Text Char"/>
    <w:basedOn w:val="DefaultParagraphFont"/>
    <w:link w:val="CommentText"/>
    <w:rsid w:val="003B5299"/>
    <w:rPr>
      <w:rFonts w:ascii="Times" w:eastAsia="Times New Roman" w:hAnsi="Times" w:cs="Times New Roman"/>
      <w:szCs w:val="20"/>
    </w:rPr>
  </w:style>
  <w:style w:type="paragraph" w:customStyle="1" w:styleId="TitleCenterBold">
    <w:name w:val="TitleCenterBold"/>
    <w:aliases w:val="tcb"/>
    <w:basedOn w:val="Normal"/>
    <w:next w:val="Normal"/>
    <w:qFormat/>
    <w:rsid w:val="003B5299"/>
    <w:pPr>
      <w:keepNext/>
      <w:spacing w:before="360"/>
      <w:jc w:val="center"/>
    </w:pPr>
    <w:rPr>
      <w:b/>
      <w:smallCaps/>
    </w:rPr>
  </w:style>
  <w:style w:type="paragraph" w:customStyle="1" w:styleId="CoverCenter">
    <w:name w:val="CoverCenter"/>
    <w:aliases w:val="c"/>
    <w:basedOn w:val="TitleCenterBold"/>
    <w:rsid w:val="003B5299"/>
    <w:pPr>
      <w:spacing w:before="0"/>
    </w:pPr>
    <w:rPr>
      <w:b w:val="0"/>
    </w:rPr>
  </w:style>
  <w:style w:type="paragraph" w:styleId="Date">
    <w:name w:val="Date"/>
    <w:basedOn w:val="Normal"/>
    <w:next w:val="Normal"/>
    <w:link w:val="DateChar"/>
    <w:rsid w:val="003B5299"/>
    <w:pPr>
      <w:spacing w:after="640"/>
      <w:jc w:val="center"/>
    </w:pPr>
  </w:style>
  <w:style w:type="character" w:customStyle="1" w:styleId="DateChar">
    <w:name w:val="Date Char"/>
    <w:basedOn w:val="DefaultParagraphFont"/>
    <w:link w:val="Date"/>
    <w:rsid w:val="003B5299"/>
    <w:rPr>
      <w:rFonts w:ascii="Times" w:eastAsia="Times New Roman" w:hAnsi="Times" w:cs="Times New Roman"/>
      <w:szCs w:val="20"/>
    </w:rPr>
  </w:style>
  <w:style w:type="paragraph" w:customStyle="1" w:styleId="DoubleLine">
    <w:name w:val="DoubleLine"/>
    <w:aliases w:val="d"/>
    <w:basedOn w:val="Normal"/>
    <w:next w:val="Normal"/>
    <w:rsid w:val="00C237FE"/>
    <w:pPr>
      <w:pBdr>
        <w:bottom w:val="double" w:sz="6" w:space="0" w:color="auto"/>
      </w:pBdr>
      <w:spacing w:line="280" w:lineRule="atLeast"/>
    </w:pPr>
  </w:style>
  <w:style w:type="character" w:styleId="EndnoteReference">
    <w:name w:val="endnote reference"/>
    <w:basedOn w:val="DefaultParagraphFont"/>
    <w:rsid w:val="003B5299"/>
    <w:rPr>
      <w:rFonts w:ascii="Times" w:hAnsi="Times"/>
      <w:position w:val="6"/>
      <w:vertAlign w:val="baseline"/>
    </w:rPr>
  </w:style>
  <w:style w:type="paragraph" w:styleId="EnvelopeAddress">
    <w:name w:val="envelope address"/>
    <w:basedOn w:val="Normal"/>
    <w:rsid w:val="003B5299"/>
    <w:pPr>
      <w:framePr w:w="7920" w:h="1980" w:hRule="exact" w:hSpace="180" w:wrap="auto" w:hAnchor="page" w:xAlign="center" w:yAlign="bottom"/>
      <w:ind w:left="2880"/>
    </w:pPr>
  </w:style>
  <w:style w:type="paragraph" w:styleId="EnvelopeReturn">
    <w:name w:val="envelope return"/>
    <w:basedOn w:val="Normal"/>
    <w:rsid w:val="003B5299"/>
  </w:style>
  <w:style w:type="paragraph" w:styleId="Footer">
    <w:name w:val="footer"/>
    <w:aliases w:val="f"/>
    <w:basedOn w:val="Normal"/>
    <w:link w:val="FooterChar"/>
    <w:rsid w:val="00590CD2"/>
    <w:pPr>
      <w:tabs>
        <w:tab w:val="center" w:pos="4680"/>
        <w:tab w:val="right" w:pos="9360"/>
      </w:tabs>
    </w:pPr>
  </w:style>
  <w:style w:type="character" w:customStyle="1" w:styleId="FooterChar">
    <w:name w:val="Footer Char"/>
    <w:aliases w:val="f Char"/>
    <w:basedOn w:val="DefaultParagraphFont"/>
    <w:link w:val="Footer"/>
    <w:rsid w:val="00590CD2"/>
    <w:rPr>
      <w:rFonts w:ascii="Times" w:hAnsi="Times" w:cs="Times New Roman"/>
      <w:szCs w:val="20"/>
    </w:rPr>
  </w:style>
  <w:style w:type="character" w:styleId="FootnoteReference">
    <w:name w:val="footnote reference"/>
    <w:aliases w:val="fr"/>
    <w:basedOn w:val="DefaultParagraphFont"/>
    <w:rsid w:val="003B5299"/>
    <w:rPr>
      <w:rFonts w:ascii="Times" w:hAnsi="Times"/>
      <w:position w:val="6"/>
      <w:sz w:val="20"/>
      <w:vertAlign w:val="baseline"/>
    </w:rPr>
  </w:style>
  <w:style w:type="paragraph" w:styleId="FootnoteText">
    <w:name w:val="footnote text"/>
    <w:aliases w:val="ft"/>
    <w:basedOn w:val="Normal"/>
    <w:link w:val="FootnoteTextChar"/>
    <w:rsid w:val="003B5299"/>
    <w:pPr>
      <w:spacing w:after="240" w:line="240" w:lineRule="exact"/>
      <w:ind w:left="720" w:hanging="720"/>
      <w:jc w:val="both"/>
    </w:pPr>
    <w:rPr>
      <w:sz w:val="20"/>
    </w:rPr>
  </w:style>
  <w:style w:type="character" w:customStyle="1" w:styleId="FootnoteTextChar">
    <w:name w:val="Footnote Text Char"/>
    <w:aliases w:val="ft Char"/>
    <w:basedOn w:val="DefaultParagraphFont"/>
    <w:link w:val="FootnoteText"/>
    <w:rsid w:val="003B5299"/>
    <w:rPr>
      <w:rFonts w:ascii="Times" w:eastAsia="Times New Roman" w:hAnsi="Times" w:cs="Times New Roman"/>
      <w:sz w:val="20"/>
      <w:szCs w:val="20"/>
    </w:rPr>
  </w:style>
  <w:style w:type="paragraph" w:customStyle="1" w:styleId="ParaNORMAL">
    <w:name w:val="ParaNORMAL"/>
    <w:aliases w:val="p,ParaFLUSH2,ParaNtcbORMAL,RG Quick Para,i,ohhar,party,pf2"/>
    <w:basedOn w:val="Normal"/>
    <w:qFormat/>
    <w:rsid w:val="003B5299"/>
    <w:pPr>
      <w:spacing w:before="280"/>
      <w:ind w:firstLine="720"/>
      <w:jc w:val="both"/>
    </w:pPr>
  </w:style>
  <w:style w:type="paragraph" w:customStyle="1" w:styleId="hangingindent">
    <w:name w:val="hanging indent"/>
    <w:aliases w:val="hang,HangingIndent,hi"/>
    <w:basedOn w:val="ParaNORMAL"/>
    <w:rsid w:val="003B5299"/>
    <w:pPr>
      <w:ind w:left="720" w:hanging="720"/>
    </w:pPr>
  </w:style>
  <w:style w:type="paragraph" w:styleId="Header">
    <w:name w:val="header"/>
    <w:aliases w:val="h"/>
    <w:basedOn w:val="Normal"/>
    <w:link w:val="HeaderChar"/>
    <w:rsid w:val="003B5299"/>
    <w:pPr>
      <w:tabs>
        <w:tab w:val="center" w:pos="4680"/>
        <w:tab w:val="right" w:pos="9360"/>
      </w:tabs>
    </w:pPr>
  </w:style>
  <w:style w:type="character" w:customStyle="1" w:styleId="HeaderChar">
    <w:name w:val="Header Char"/>
    <w:aliases w:val="h Char"/>
    <w:basedOn w:val="DefaultParagraphFont"/>
    <w:link w:val="Header"/>
    <w:rsid w:val="003B5299"/>
    <w:rPr>
      <w:rFonts w:ascii="Times" w:eastAsia="Times New Roman" w:hAnsi="Times" w:cs="Times New Roman"/>
      <w:szCs w:val="20"/>
    </w:rPr>
  </w:style>
  <w:style w:type="character" w:customStyle="1" w:styleId="Heading1Char">
    <w:name w:val="Heading 1 Char"/>
    <w:aliases w:val="h1 Char"/>
    <w:basedOn w:val="DefaultParagraphFont"/>
    <w:link w:val="Heading1"/>
    <w:rsid w:val="003B5299"/>
    <w:rPr>
      <w:rFonts w:ascii="Times" w:eastAsia="Times New Roman" w:hAnsi="Times" w:cs="Times New Roman"/>
      <w:b/>
      <w:smallCaps/>
      <w:szCs w:val="20"/>
    </w:rPr>
  </w:style>
  <w:style w:type="character" w:customStyle="1" w:styleId="Heading2Char">
    <w:name w:val="Heading 2 Char"/>
    <w:aliases w:val="h2 Char"/>
    <w:basedOn w:val="DefaultParagraphFont"/>
    <w:link w:val="Heading2"/>
    <w:rsid w:val="003B5299"/>
    <w:rPr>
      <w:rFonts w:ascii="Times" w:eastAsia="Times New Roman" w:hAnsi="Times" w:cs="Times New Roman"/>
      <w:b/>
      <w:szCs w:val="20"/>
    </w:rPr>
  </w:style>
  <w:style w:type="character" w:customStyle="1" w:styleId="Heading3Char">
    <w:name w:val="Heading 3 Char"/>
    <w:aliases w:val="h3 Char"/>
    <w:basedOn w:val="DefaultParagraphFont"/>
    <w:link w:val="Heading3"/>
    <w:rsid w:val="003B5299"/>
    <w:rPr>
      <w:rFonts w:ascii="Times" w:eastAsia="Times New Roman" w:hAnsi="Times" w:cs="Times New Roman"/>
      <w:b/>
      <w:szCs w:val="20"/>
    </w:rPr>
  </w:style>
  <w:style w:type="character" w:customStyle="1" w:styleId="Heading4Char">
    <w:name w:val="Heading 4 Char"/>
    <w:aliases w:val="h4 Char"/>
    <w:basedOn w:val="DefaultParagraphFont"/>
    <w:link w:val="Heading4"/>
    <w:rsid w:val="003B5299"/>
    <w:rPr>
      <w:rFonts w:ascii="Times" w:eastAsia="Times New Roman" w:hAnsi="Times" w:cs="Times New Roman"/>
      <w:b/>
      <w:szCs w:val="20"/>
    </w:rPr>
  </w:style>
  <w:style w:type="character" w:customStyle="1" w:styleId="Heading5Char">
    <w:name w:val="Heading 5 Char"/>
    <w:basedOn w:val="DefaultParagraphFont"/>
    <w:link w:val="Heading5"/>
    <w:rsid w:val="003B5299"/>
    <w:rPr>
      <w:rFonts w:ascii="Times" w:eastAsia="Times New Roman" w:hAnsi="Times" w:cs="Times New Roman"/>
      <w:b/>
      <w:szCs w:val="20"/>
    </w:rPr>
  </w:style>
  <w:style w:type="character" w:customStyle="1" w:styleId="Heading6Char">
    <w:name w:val="Heading 6 Char"/>
    <w:basedOn w:val="DefaultParagraphFont"/>
    <w:link w:val="Heading6"/>
    <w:rsid w:val="003B5299"/>
    <w:rPr>
      <w:rFonts w:ascii="Times" w:eastAsia="Times New Roman" w:hAnsi="Times" w:cs="Times New Roman"/>
      <w:szCs w:val="20"/>
    </w:rPr>
  </w:style>
  <w:style w:type="character" w:customStyle="1" w:styleId="Heading7Char">
    <w:name w:val="Heading 7 Char"/>
    <w:basedOn w:val="DefaultParagraphFont"/>
    <w:link w:val="Heading7"/>
    <w:rsid w:val="003B5299"/>
    <w:rPr>
      <w:rFonts w:ascii="Times" w:eastAsia="Times New Roman" w:hAnsi="Times" w:cs="Times New Roman"/>
      <w:i/>
      <w:szCs w:val="20"/>
    </w:rPr>
  </w:style>
  <w:style w:type="character" w:customStyle="1" w:styleId="Heading8Char">
    <w:name w:val="Heading 8 Char"/>
    <w:basedOn w:val="DefaultParagraphFont"/>
    <w:link w:val="Heading8"/>
    <w:rsid w:val="003B5299"/>
    <w:rPr>
      <w:rFonts w:ascii="Times" w:eastAsia="Times New Roman" w:hAnsi="Times" w:cs="Times New Roman"/>
      <w:i/>
      <w:szCs w:val="20"/>
    </w:rPr>
  </w:style>
  <w:style w:type="character" w:customStyle="1" w:styleId="Heading9Char">
    <w:name w:val="Heading 9 Char"/>
    <w:basedOn w:val="DefaultParagraphFont"/>
    <w:link w:val="Heading9"/>
    <w:rsid w:val="003B5299"/>
    <w:rPr>
      <w:rFonts w:ascii="Times" w:eastAsia="Times New Roman" w:hAnsi="Times" w:cs="Times New Roman"/>
      <w:i/>
      <w:szCs w:val="20"/>
    </w:rPr>
  </w:style>
  <w:style w:type="paragraph" w:styleId="Index1">
    <w:name w:val="index 1"/>
    <w:basedOn w:val="Normal"/>
    <w:next w:val="Normal"/>
    <w:rsid w:val="003B5299"/>
    <w:pPr>
      <w:ind w:left="240" w:hanging="240"/>
    </w:pPr>
  </w:style>
  <w:style w:type="paragraph" w:styleId="IndexHeading">
    <w:name w:val="index heading"/>
    <w:basedOn w:val="Normal"/>
    <w:next w:val="Index1"/>
    <w:rsid w:val="003B5299"/>
    <w:rPr>
      <w:b/>
    </w:rPr>
  </w:style>
  <w:style w:type="character" w:styleId="LineNumber">
    <w:name w:val="line number"/>
    <w:basedOn w:val="DefaultParagraphFont"/>
    <w:rsid w:val="003B5299"/>
    <w:rPr>
      <w:rFonts w:ascii="Times" w:hAnsi="Times"/>
      <w:sz w:val="24"/>
    </w:rPr>
  </w:style>
  <w:style w:type="paragraph" w:customStyle="1" w:styleId="NormalCenterBold">
    <w:name w:val="NormalCenterBold"/>
    <w:aliases w:val="ncb"/>
    <w:basedOn w:val="TitleCenterBold"/>
    <w:next w:val="ParaNORMAL"/>
    <w:rsid w:val="003B5299"/>
    <w:pPr>
      <w:spacing w:before="0"/>
    </w:pPr>
  </w:style>
  <w:style w:type="character" w:styleId="PageNumber">
    <w:name w:val="page number"/>
    <w:basedOn w:val="DefaultParagraphFont"/>
    <w:rsid w:val="003B5299"/>
    <w:rPr>
      <w:rFonts w:ascii="Times" w:hAnsi="Times"/>
      <w:sz w:val="24"/>
    </w:rPr>
  </w:style>
  <w:style w:type="paragraph" w:customStyle="1" w:styleId="ParaFLUSH">
    <w:name w:val="ParaFLUSH"/>
    <w:aliases w:val="pf"/>
    <w:basedOn w:val="ParaNORMAL"/>
    <w:rsid w:val="003B5299"/>
    <w:pPr>
      <w:ind w:firstLine="0"/>
    </w:pPr>
  </w:style>
  <w:style w:type="paragraph" w:customStyle="1" w:styleId="ParaNUMBERED">
    <w:name w:val="ParaNUMBERED"/>
    <w:aliases w:val="pn"/>
    <w:basedOn w:val="ParaNORMAL"/>
    <w:rsid w:val="003B5299"/>
    <w:pPr>
      <w:tabs>
        <w:tab w:val="right" w:pos="936"/>
        <w:tab w:val="left" w:pos="1238"/>
      </w:tabs>
      <w:ind w:firstLine="0"/>
    </w:pPr>
  </w:style>
  <w:style w:type="paragraph" w:customStyle="1" w:styleId="ParaSECTION">
    <w:name w:val="ParaSECTION"/>
    <w:aliases w:val="ps"/>
    <w:basedOn w:val="ParaNORMAL"/>
    <w:rsid w:val="003B5299"/>
    <w:pPr>
      <w:tabs>
        <w:tab w:val="right" w:pos="1699"/>
        <w:tab w:val="left" w:pos="2016"/>
      </w:tabs>
      <w:ind w:firstLine="0"/>
    </w:pPr>
  </w:style>
  <w:style w:type="paragraph" w:customStyle="1" w:styleId="QuotedText">
    <w:name w:val="QuotedText"/>
    <w:aliases w:val="qt"/>
    <w:basedOn w:val="ParaNORMAL"/>
    <w:rsid w:val="003B5299"/>
    <w:pPr>
      <w:ind w:left="1440" w:right="1440" w:firstLine="0"/>
    </w:pPr>
  </w:style>
  <w:style w:type="paragraph" w:customStyle="1" w:styleId="re">
    <w:name w:val="re"/>
    <w:basedOn w:val="Normal"/>
    <w:next w:val="Normal"/>
    <w:rsid w:val="003B5299"/>
    <w:pPr>
      <w:tabs>
        <w:tab w:val="center" w:pos="4680"/>
      </w:tabs>
      <w:spacing w:before="400"/>
      <w:ind w:left="720" w:right="720"/>
    </w:pPr>
  </w:style>
  <w:style w:type="paragraph" w:customStyle="1" w:styleId="re1">
    <w:name w:val="re1"/>
    <w:basedOn w:val="Normal"/>
    <w:rsid w:val="003B5299"/>
    <w:pPr>
      <w:tabs>
        <w:tab w:val="center" w:pos="4680"/>
      </w:tabs>
      <w:ind w:left="720" w:right="720"/>
      <w:jc w:val="center"/>
    </w:pPr>
  </w:style>
  <w:style w:type="paragraph" w:customStyle="1" w:styleId="relineborder">
    <w:name w:val="reline border"/>
    <w:aliases w:val="rlb"/>
    <w:basedOn w:val="Normal"/>
    <w:rsid w:val="003B5299"/>
    <w:pPr>
      <w:pBdr>
        <w:top w:val="single" w:sz="2" w:space="1" w:color="000000"/>
      </w:pBdr>
      <w:ind w:left="1800" w:right="1440"/>
    </w:pPr>
  </w:style>
  <w:style w:type="paragraph" w:customStyle="1" w:styleId="Signature1">
    <w:name w:val="Signature1"/>
    <w:aliases w:val="s,sig"/>
    <w:basedOn w:val="Normal"/>
    <w:rsid w:val="00C237FE"/>
    <w:pPr>
      <w:keepNext/>
      <w:tabs>
        <w:tab w:val="decimal" w:leader="underscore" w:pos="9360"/>
      </w:tabs>
      <w:spacing w:line="280" w:lineRule="atLeast"/>
      <w:ind w:left="4910" w:hanging="230"/>
    </w:pPr>
  </w:style>
  <w:style w:type="paragraph" w:customStyle="1" w:styleId="Signature2">
    <w:name w:val="Signature2"/>
    <w:aliases w:val="sig2"/>
    <w:basedOn w:val="Signature1"/>
    <w:rsid w:val="003B5299"/>
    <w:pPr>
      <w:tabs>
        <w:tab w:val="left" w:pos="4680"/>
      </w:tabs>
      <w:ind w:left="4950" w:hanging="4950"/>
    </w:pPr>
  </w:style>
  <w:style w:type="character" w:customStyle="1" w:styleId="Style1">
    <w:name w:val="Style1"/>
    <w:basedOn w:val="DefaultParagraphFont"/>
    <w:rsid w:val="003B5299"/>
  </w:style>
  <w:style w:type="paragraph" w:customStyle="1" w:styleId="SubParaLevel1">
    <w:name w:val="SubParaLevel1"/>
    <w:aliases w:val="S1,s1"/>
    <w:basedOn w:val="ParaNORMAL"/>
    <w:rsid w:val="003B5299"/>
    <w:pPr>
      <w:tabs>
        <w:tab w:val="right" w:pos="1800"/>
        <w:tab w:val="left" w:pos="2160"/>
      </w:tabs>
      <w:ind w:left="720" w:firstLine="0"/>
    </w:pPr>
  </w:style>
  <w:style w:type="paragraph" w:customStyle="1" w:styleId="SubParaLevel0">
    <w:name w:val="SubParaLevel0"/>
    <w:aliases w:val="s0"/>
    <w:basedOn w:val="SubParaLevel1"/>
    <w:rsid w:val="003B5299"/>
    <w:pPr>
      <w:ind w:firstLine="720"/>
    </w:pPr>
  </w:style>
  <w:style w:type="paragraph" w:customStyle="1" w:styleId="SubParaLevel2">
    <w:name w:val="SubParaLevel2"/>
    <w:aliases w:val="s2"/>
    <w:basedOn w:val="SubParaLevel1"/>
    <w:rsid w:val="003B5299"/>
    <w:pPr>
      <w:tabs>
        <w:tab w:val="clear" w:pos="1800"/>
        <w:tab w:val="clear" w:pos="2160"/>
        <w:tab w:val="right" w:pos="2520"/>
        <w:tab w:val="left" w:pos="2880"/>
      </w:tabs>
      <w:ind w:left="1440"/>
    </w:pPr>
  </w:style>
  <w:style w:type="paragraph" w:customStyle="1" w:styleId="SubParaLevel3">
    <w:name w:val="SubParaLevel3"/>
    <w:aliases w:val="s3"/>
    <w:basedOn w:val="SubParaLevel1"/>
    <w:rsid w:val="003B5299"/>
    <w:pPr>
      <w:tabs>
        <w:tab w:val="clear" w:pos="1800"/>
        <w:tab w:val="clear" w:pos="2160"/>
        <w:tab w:val="right" w:pos="3240"/>
        <w:tab w:val="left" w:pos="3600"/>
      </w:tabs>
      <w:ind w:left="2160"/>
    </w:pPr>
  </w:style>
  <w:style w:type="paragraph" w:customStyle="1" w:styleId="SubParaLevel4">
    <w:name w:val="SubParaLevel4"/>
    <w:aliases w:val="s4"/>
    <w:basedOn w:val="SubParaLevel1"/>
    <w:rsid w:val="003B5299"/>
    <w:pPr>
      <w:tabs>
        <w:tab w:val="clear" w:pos="1800"/>
        <w:tab w:val="clear" w:pos="2160"/>
        <w:tab w:val="right" w:pos="3960"/>
        <w:tab w:val="left" w:pos="4320"/>
      </w:tabs>
      <w:ind w:left="2880"/>
    </w:pPr>
  </w:style>
  <w:style w:type="paragraph" w:styleId="Subtitle">
    <w:name w:val="Subtitle"/>
    <w:basedOn w:val="Normal"/>
    <w:link w:val="SubtitleChar"/>
    <w:qFormat/>
    <w:rsid w:val="003B5299"/>
    <w:pPr>
      <w:spacing w:after="60"/>
      <w:jc w:val="center"/>
      <w:outlineLvl w:val="1"/>
    </w:pPr>
  </w:style>
  <w:style w:type="character" w:customStyle="1" w:styleId="SubtitleChar">
    <w:name w:val="Subtitle Char"/>
    <w:basedOn w:val="DefaultParagraphFont"/>
    <w:link w:val="Subtitle"/>
    <w:rsid w:val="003B5299"/>
    <w:rPr>
      <w:rFonts w:ascii="Times" w:eastAsia="Times New Roman" w:hAnsi="Times" w:cs="Times New Roman"/>
      <w:szCs w:val="20"/>
    </w:rPr>
  </w:style>
  <w:style w:type="paragraph" w:styleId="Title">
    <w:name w:val="Title"/>
    <w:basedOn w:val="Normal"/>
    <w:link w:val="TitleChar"/>
    <w:qFormat/>
    <w:rsid w:val="003B5299"/>
    <w:pPr>
      <w:spacing w:after="280"/>
      <w:jc w:val="center"/>
      <w:outlineLvl w:val="0"/>
    </w:pPr>
  </w:style>
  <w:style w:type="character" w:customStyle="1" w:styleId="TitleChar">
    <w:name w:val="Title Char"/>
    <w:basedOn w:val="DefaultParagraphFont"/>
    <w:link w:val="Title"/>
    <w:rsid w:val="003B5299"/>
    <w:rPr>
      <w:rFonts w:ascii="Times" w:eastAsia="Times New Roman" w:hAnsi="Times" w:cs="Times New Roman"/>
      <w:szCs w:val="20"/>
    </w:rPr>
  </w:style>
  <w:style w:type="paragraph" w:customStyle="1" w:styleId="TitleLeft">
    <w:name w:val="TitleLeft"/>
    <w:aliases w:val="tl"/>
    <w:basedOn w:val="TitleCenterBold"/>
    <w:next w:val="Normal"/>
    <w:rsid w:val="003B5299"/>
    <w:pPr>
      <w:tabs>
        <w:tab w:val="left" w:pos="1699"/>
      </w:tabs>
      <w:spacing w:before="320"/>
      <w:ind w:left="1699" w:hanging="1699"/>
      <w:jc w:val="left"/>
    </w:pPr>
    <w:rPr>
      <w:b w:val="0"/>
    </w:rPr>
  </w:style>
  <w:style w:type="paragraph" w:styleId="TOAHeading">
    <w:name w:val="toa heading"/>
    <w:basedOn w:val="Normal"/>
    <w:next w:val="Normal"/>
    <w:rsid w:val="003B5299"/>
    <w:pPr>
      <w:spacing w:before="120"/>
    </w:pPr>
    <w:rPr>
      <w:b/>
    </w:rPr>
  </w:style>
  <w:style w:type="paragraph" w:styleId="TOC1">
    <w:name w:val="toc 1"/>
    <w:aliases w:val="t1"/>
    <w:basedOn w:val="Normal"/>
    <w:next w:val="Normal"/>
    <w:rsid w:val="003B5299"/>
    <w:pPr>
      <w:tabs>
        <w:tab w:val="left" w:pos="2160"/>
        <w:tab w:val="right" w:leader="dot" w:pos="9360"/>
      </w:tabs>
      <w:spacing w:before="280" w:after="120"/>
      <w:ind w:left="2160" w:right="1267" w:hanging="2160"/>
    </w:pPr>
    <w:rPr>
      <w:smallCaps/>
    </w:rPr>
  </w:style>
  <w:style w:type="paragraph" w:styleId="TOC2">
    <w:name w:val="toc 2"/>
    <w:aliases w:val="t2"/>
    <w:basedOn w:val="TOC1"/>
    <w:next w:val="Normal"/>
    <w:rsid w:val="003B5299"/>
    <w:pPr>
      <w:tabs>
        <w:tab w:val="clear" w:pos="2160"/>
        <w:tab w:val="left" w:pos="2520"/>
      </w:tabs>
      <w:spacing w:before="0" w:after="0"/>
      <w:ind w:left="2520" w:hanging="1980"/>
    </w:pPr>
    <w:rPr>
      <w:smallCaps w:val="0"/>
    </w:rPr>
  </w:style>
  <w:style w:type="paragraph" w:styleId="TOC3">
    <w:name w:val="toc 3"/>
    <w:aliases w:val="t3"/>
    <w:basedOn w:val="TOC1"/>
    <w:next w:val="Normal"/>
    <w:rsid w:val="003B5299"/>
    <w:pPr>
      <w:tabs>
        <w:tab w:val="clear" w:pos="2160"/>
        <w:tab w:val="left" w:pos="2520"/>
      </w:tabs>
      <w:spacing w:before="0" w:after="0"/>
      <w:ind w:left="2520" w:hanging="1080"/>
    </w:pPr>
    <w:rPr>
      <w:smallCaps w:val="0"/>
    </w:rPr>
  </w:style>
  <w:style w:type="paragraph" w:styleId="TOC4">
    <w:name w:val="toc 4"/>
    <w:aliases w:val="t4"/>
    <w:basedOn w:val="TOC1"/>
    <w:next w:val="Normal"/>
    <w:rsid w:val="003B5299"/>
    <w:pPr>
      <w:tabs>
        <w:tab w:val="clear" w:pos="2160"/>
      </w:tabs>
      <w:spacing w:after="0"/>
      <w:ind w:left="0" w:firstLine="0"/>
    </w:pPr>
    <w:rPr>
      <w:smallCaps w:val="0"/>
    </w:rPr>
  </w:style>
  <w:style w:type="paragraph" w:styleId="TOC5">
    <w:name w:val="toc 5"/>
    <w:aliases w:val="t5"/>
    <w:basedOn w:val="TOC1"/>
    <w:next w:val="Normal"/>
    <w:rsid w:val="003B5299"/>
    <w:pPr>
      <w:tabs>
        <w:tab w:val="left" w:pos="1440"/>
      </w:tabs>
      <w:spacing w:before="0" w:after="0"/>
    </w:pPr>
    <w:rPr>
      <w:smallCaps w:val="0"/>
    </w:rPr>
  </w:style>
  <w:style w:type="paragraph" w:styleId="TOC6">
    <w:name w:val="toc 6"/>
    <w:aliases w:val="t6"/>
    <w:basedOn w:val="TOC1"/>
    <w:next w:val="Normal"/>
    <w:rsid w:val="003B5299"/>
    <w:pPr>
      <w:tabs>
        <w:tab w:val="clear" w:pos="2160"/>
      </w:tabs>
      <w:spacing w:before="0" w:after="0"/>
      <w:ind w:left="0" w:firstLine="0"/>
    </w:pPr>
    <w:rPr>
      <w:smallCaps w:val="0"/>
    </w:rPr>
  </w:style>
  <w:style w:type="paragraph" w:styleId="TOC7">
    <w:name w:val="toc 7"/>
    <w:aliases w:val="t7"/>
    <w:basedOn w:val="TOC1"/>
    <w:next w:val="Normal"/>
    <w:rsid w:val="003B5299"/>
    <w:pPr>
      <w:tabs>
        <w:tab w:val="clear" w:pos="2160"/>
      </w:tabs>
      <w:spacing w:before="0" w:after="0"/>
      <w:ind w:left="0" w:firstLine="0"/>
    </w:pPr>
    <w:rPr>
      <w:smallCaps w:val="0"/>
    </w:rPr>
  </w:style>
  <w:style w:type="paragraph" w:styleId="TOC8">
    <w:name w:val="toc 8"/>
    <w:aliases w:val="t8"/>
    <w:basedOn w:val="TOC1"/>
    <w:next w:val="Normal"/>
    <w:rsid w:val="003B5299"/>
    <w:pPr>
      <w:tabs>
        <w:tab w:val="clear" w:pos="2160"/>
      </w:tabs>
      <w:spacing w:before="0" w:after="0"/>
      <w:ind w:left="0" w:firstLine="0"/>
    </w:pPr>
    <w:rPr>
      <w:smallCaps w:val="0"/>
    </w:rPr>
  </w:style>
  <w:style w:type="paragraph" w:styleId="TOC9">
    <w:name w:val="toc 9"/>
    <w:aliases w:val="t9"/>
    <w:basedOn w:val="TOC1"/>
    <w:next w:val="Normal"/>
    <w:rsid w:val="003B5299"/>
    <w:pPr>
      <w:tabs>
        <w:tab w:val="clear" w:pos="2160"/>
      </w:tabs>
      <w:spacing w:before="0" w:after="0"/>
      <w:ind w:left="0" w:firstLine="0"/>
    </w:pPr>
    <w:rPr>
      <w:smallCaps w:val="0"/>
    </w:rPr>
  </w:style>
  <w:style w:type="table" w:styleId="TableGrid">
    <w:name w:val="Table Grid"/>
    <w:basedOn w:val="TableNormal"/>
    <w:uiPriority w:val="59"/>
    <w:rsid w:val="00243A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laceholderText1">
    <w:name w:val="Placeholder Text1"/>
    <w:basedOn w:val="Normal"/>
    <w:uiPriority w:val="99"/>
    <w:semiHidden/>
    <w:unhideWhenUsed/>
    <w:rsid w:val="003762CC"/>
    <w:pPr>
      <w:keepNext/>
      <w:numPr>
        <w:numId w:val="9"/>
      </w:numPr>
      <w:contextualSpacing/>
      <w:outlineLvl w:val="0"/>
    </w:pPr>
    <w:rPr>
      <w:rFonts w:eastAsia="MS Gothic"/>
    </w:rPr>
  </w:style>
  <w:style w:type="paragraph" w:styleId="NoSpacing">
    <w:name w:val="No Spacing"/>
    <w:basedOn w:val="Normal"/>
    <w:uiPriority w:val="99"/>
    <w:qFormat/>
    <w:rsid w:val="003762CC"/>
    <w:pPr>
      <w:keepNext/>
      <w:numPr>
        <w:ilvl w:val="1"/>
        <w:numId w:val="9"/>
      </w:numPr>
      <w:contextualSpacing/>
      <w:outlineLvl w:val="1"/>
    </w:pPr>
    <w:rPr>
      <w:rFonts w:eastAsia="MS Gothic"/>
    </w:rPr>
  </w:style>
  <w:style w:type="paragraph" w:customStyle="1" w:styleId="LightShading1">
    <w:name w:val="Light Shading1"/>
    <w:basedOn w:val="Normal"/>
    <w:uiPriority w:val="99"/>
    <w:semiHidden/>
    <w:unhideWhenUsed/>
    <w:rsid w:val="003762CC"/>
    <w:pPr>
      <w:keepNext/>
      <w:numPr>
        <w:ilvl w:val="2"/>
        <w:numId w:val="9"/>
      </w:numPr>
      <w:contextualSpacing/>
      <w:outlineLvl w:val="2"/>
    </w:pPr>
    <w:rPr>
      <w:rFonts w:eastAsia="MS Gothic"/>
    </w:rPr>
  </w:style>
  <w:style w:type="paragraph" w:customStyle="1" w:styleId="LightList1">
    <w:name w:val="Light List1"/>
    <w:basedOn w:val="Normal"/>
    <w:uiPriority w:val="99"/>
    <w:semiHidden/>
    <w:unhideWhenUsed/>
    <w:rsid w:val="003762CC"/>
    <w:pPr>
      <w:keepNext/>
      <w:numPr>
        <w:ilvl w:val="3"/>
        <w:numId w:val="9"/>
      </w:numPr>
      <w:contextualSpacing/>
      <w:outlineLvl w:val="3"/>
    </w:pPr>
    <w:rPr>
      <w:rFonts w:eastAsia="MS Gothic"/>
    </w:rPr>
  </w:style>
  <w:style w:type="paragraph" w:customStyle="1" w:styleId="LightGrid1">
    <w:name w:val="Light Grid1"/>
    <w:basedOn w:val="Normal"/>
    <w:uiPriority w:val="99"/>
    <w:semiHidden/>
    <w:unhideWhenUsed/>
    <w:rsid w:val="003762CC"/>
    <w:pPr>
      <w:keepNext/>
      <w:numPr>
        <w:ilvl w:val="4"/>
        <w:numId w:val="9"/>
      </w:numPr>
      <w:contextualSpacing/>
      <w:outlineLvl w:val="4"/>
    </w:pPr>
    <w:rPr>
      <w:rFonts w:eastAsia="MS Gothic"/>
    </w:rPr>
  </w:style>
  <w:style w:type="paragraph" w:customStyle="1" w:styleId="MediumShading11">
    <w:name w:val="Medium Shading 11"/>
    <w:basedOn w:val="Normal"/>
    <w:uiPriority w:val="99"/>
    <w:semiHidden/>
    <w:unhideWhenUsed/>
    <w:rsid w:val="003762CC"/>
    <w:pPr>
      <w:keepNext/>
      <w:numPr>
        <w:ilvl w:val="5"/>
        <w:numId w:val="9"/>
      </w:numPr>
      <w:contextualSpacing/>
      <w:outlineLvl w:val="5"/>
    </w:pPr>
    <w:rPr>
      <w:rFonts w:eastAsia="MS Gothic"/>
    </w:rPr>
  </w:style>
  <w:style w:type="paragraph" w:customStyle="1" w:styleId="MediumShading21">
    <w:name w:val="Medium Shading 21"/>
    <w:basedOn w:val="Normal"/>
    <w:uiPriority w:val="99"/>
    <w:semiHidden/>
    <w:unhideWhenUsed/>
    <w:rsid w:val="003762CC"/>
    <w:pPr>
      <w:keepNext/>
      <w:numPr>
        <w:ilvl w:val="6"/>
        <w:numId w:val="9"/>
      </w:numPr>
      <w:contextualSpacing/>
      <w:outlineLvl w:val="6"/>
    </w:pPr>
    <w:rPr>
      <w:rFonts w:eastAsia="MS Gothic"/>
    </w:rPr>
  </w:style>
  <w:style w:type="paragraph" w:customStyle="1" w:styleId="MediumList11">
    <w:name w:val="Medium List 11"/>
    <w:basedOn w:val="Normal"/>
    <w:uiPriority w:val="99"/>
    <w:semiHidden/>
    <w:unhideWhenUsed/>
    <w:rsid w:val="003762CC"/>
    <w:pPr>
      <w:keepNext/>
      <w:numPr>
        <w:ilvl w:val="7"/>
        <w:numId w:val="9"/>
      </w:numPr>
      <w:contextualSpacing/>
      <w:outlineLvl w:val="7"/>
    </w:pPr>
    <w:rPr>
      <w:rFonts w:eastAsia="MS Gothic"/>
    </w:rPr>
  </w:style>
  <w:style w:type="paragraph" w:customStyle="1" w:styleId="MediumList21">
    <w:name w:val="Medium List 21"/>
    <w:basedOn w:val="Normal"/>
    <w:uiPriority w:val="99"/>
    <w:semiHidden/>
    <w:unhideWhenUsed/>
    <w:rsid w:val="003762CC"/>
    <w:pPr>
      <w:keepNext/>
      <w:numPr>
        <w:ilvl w:val="8"/>
        <w:numId w:val="9"/>
      </w:numPr>
      <w:contextualSpacing/>
      <w:outlineLvl w:val="8"/>
    </w:pPr>
    <w:rPr>
      <w:rFonts w:eastAsia="MS Gothic"/>
    </w:rPr>
  </w:style>
  <w:style w:type="paragraph" w:styleId="Signature">
    <w:name w:val="Signature"/>
    <w:basedOn w:val="Normal"/>
    <w:link w:val="SignatureChar"/>
    <w:unhideWhenUsed/>
    <w:qFormat/>
    <w:rsid w:val="003762CC"/>
    <w:pPr>
      <w:ind w:left="4910" w:hanging="230"/>
    </w:pPr>
  </w:style>
  <w:style w:type="character" w:customStyle="1" w:styleId="SignatureChar">
    <w:name w:val="Signature Char"/>
    <w:basedOn w:val="DefaultParagraphFont"/>
    <w:link w:val="Signature"/>
    <w:rsid w:val="003762CC"/>
    <w:rPr>
      <w:rFonts w:ascii="Times" w:hAnsi="Times"/>
      <w:sz w:val="24"/>
    </w:rPr>
  </w:style>
  <w:style w:type="table" w:styleId="MediumList1-Accent1">
    <w:name w:val="Medium List 1 Accent 1"/>
    <w:basedOn w:val="TableNormal"/>
    <w:uiPriority w:val="70"/>
    <w:rsid w:val="00E0710E"/>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MediumList1-Accent2">
    <w:name w:val="Medium List 1 Accent 2"/>
    <w:basedOn w:val="TableNormal"/>
    <w:uiPriority w:val="70"/>
    <w:rsid w:val="00E0710E"/>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MediumList1-Accent3">
    <w:name w:val="Medium List 1 Accent 3"/>
    <w:basedOn w:val="TableNormal"/>
    <w:uiPriority w:val="70"/>
    <w:rsid w:val="00E0710E"/>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MediumList1-Accent4">
    <w:name w:val="Medium List 1 Accent 4"/>
    <w:basedOn w:val="TableNormal"/>
    <w:uiPriority w:val="70"/>
    <w:rsid w:val="00E0710E"/>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MediumList1-Accent5">
    <w:name w:val="Medium List 1 Accent 5"/>
    <w:basedOn w:val="TableNormal"/>
    <w:uiPriority w:val="70"/>
    <w:rsid w:val="00E0710E"/>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MediumList1-Accent6">
    <w:name w:val="Medium List 1 Accent 6"/>
    <w:basedOn w:val="TableNormal"/>
    <w:uiPriority w:val="70"/>
    <w:rsid w:val="00E0710E"/>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Bibliography1">
    <w:name w:val="Bibliography1"/>
    <w:basedOn w:val="TableNormal"/>
    <w:uiPriority w:val="70"/>
    <w:rsid w:val="00E0710E"/>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ocumentMap">
    <w:name w:val="Document Map"/>
    <w:basedOn w:val="Normal"/>
    <w:link w:val="DocumentMapChar"/>
    <w:uiPriority w:val="99"/>
    <w:semiHidden/>
    <w:unhideWhenUsed/>
    <w:rsid w:val="00E0710E"/>
    <w:rPr>
      <w:szCs w:val="24"/>
    </w:rPr>
  </w:style>
  <w:style w:type="character" w:customStyle="1" w:styleId="DocumentMapChar">
    <w:name w:val="Document Map Char"/>
    <w:basedOn w:val="DefaultParagraphFont"/>
    <w:link w:val="DocumentMap"/>
    <w:uiPriority w:val="99"/>
    <w:semiHidden/>
    <w:rsid w:val="00E0710E"/>
    <w:rPr>
      <w:rFonts w:ascii="Times" w:hAnsi="Times"/>
      <w:sz w:val="24"/>
      <w:szCs w:val="24"/>
    </w:rPr>
  </w:style>
  <w:style w:type="table" w:styleId="ColorfulShading">
    <w:name w:val="Colorful Shading"/>
    <w:basedOn w:val="TableNormal"/>
    <w:uiPriority w:val="62"/>
    <w:rsid w:val="00E0710E"/>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ms Rmn" w:eastAsia="Times New Roman" w:hAnsi="Tms Rm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ms Rmn" w:eastAsia="Times New Roman" w:hAnsi="Tms Rm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ms Rmn" w:eastAsia="Times New Roman" w:hAnsi="Tms Rmn" w:cs="Times New Roman"/>
        <w:b/>
        <w:bCs/>
      </w:rPr>
    </w:tblStylePr>
    <w:tblStylePr w:type="lastCol">
      <w:rPr>
        <w:rFonts w:ascii="Tms Rmn" w:eastAsia="Times New Roman" w:hAnsi="Tms Rm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MediumGrid1-Accent1">
    <w:name w:val="Medium Grid 1 Accent 1"/>
    <w:basedOn w:val="TableNormal"/>
    <w:uiPriority w:val="62"/>
    <w:rsid w:val="00E0710E"/>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ms Rmn" w:eastAsia="Times New Roman" w:hAnsi="Tms Rm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ms Rmn" w:eastAsia="Times New Roman" w:hAnsi="Tms Rm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ms Rmn" w:eastAsia="Times New Roman" w:hAnsi="Tms Rmn" w:cs="Times New Roman"/>
        <w:b/>
        <w:bCs/>
      </w:rPr>
    </w:tblStylePr>
    <w:tblStylePr w:type="lastCol">
      <w:rPr>
        <w:rFonts w:ascii="Tms Rmn" w:eastAsia="Times New Roman" w:hAnsi="Tms Rm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olorfulShading-Accent2">
    <w:name w:val="Colorful Shading Accent 2"/>
    <w:basedOn w:val="TableNormal"/>
    <w:uiPriority w:val="62"/>
    <w:rsid w:val="00E0710E"/>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Tms Rmn" w:eastAsia="Times New Roman" w:hAnsi="Tms Rm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Tms Rmn" w:eastAsia="Times New Roman" w:hAnsi="Tms Rm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ms Rmn" w:eastAsia="Times New Roman" w:hAnsi="Tms Rmn" w:cs="Times New Roman"/>
        <w:b/>
        <w:bCs/>
      </w:rPr>
    </w:tblStylePr>
    <w:tblStylePr w:type="lastCol">
      <w:rPr>
        <w:rFonts w:ascii="Tms Rmn" w:eastAsia="Times New Roman" w:hAnsi="Tms Rm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olorfulShading-Accent3">
    <w:name w:val="Colorful Shading Accent 3"/>
    <w:basedOn w:val="TableNormal"/>
    <w:uiPriority w:val="62"/>
    <w:rsid w:val="00E0710E"/>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ms Rmn" w:eastAsia="Times New Roman" w:hAnsi="Tms Rm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ms Rmn" w:eastAsia="Times New Roman" w:hAnsi="Tms Rm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ms Rmn" w:eastAsia="Times New Roman" w:hAnsi="Tms Rmn" w:cs="Times New Roman"/>
        <w:b/>
        <w:bCs/>
      </w:rPr>
    </w:tblStylePr>
    <w:tblStylePr w:type="lastCol">
      <w:rPr>
        <w:rFonts w:ascii="Tms Rmn" w:eastAsia="Times New Roman" w:hAnsi="Tms Rm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olorfulShading-Accent4">
    <w:name w:val="Colorful Shading Accent 4"/>
    <w:basedOn w:val="TableNormal"/>
    <w:uiPriority w:val="62"/>
    <w:rsid w:val="00E0710E"/>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Tms Rmn" w:eastAsia="Times New Roman" w:hAnsi="Tms Rm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ms Rmn" w:eastAsia="Times New Roman" w:hAnsi="Tms Rm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ms Rmn" w:eastAsia="Times New Roman" w:hAnsi="Tms Rmn" w:cs="Times New Roman"/>
        <w:b/>
        <w:bCs/>
      </w:rPr>
    </w:tblStylePr>
    <w:tblStylePr w:type="lastCol">
      <w:rPr>
        <w:rFonts w:ascii="Tms Rmn" w:eastAsia="Times New Roman" w:hAnsi="Tms Rm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olorfulShading-Accent5">
    <w:name w:val="Colorful Shading Accent 5"/>
    <w:basedOn w:val="TableNormal"/>
    <w:uiPriority w:val="62"/>
    <w:rsid w:val="00E0710E"/>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Tms Rmn" w:eastAsia="Times New Roman" w:hAnsi="Tms Rm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ms Rmn" w:eastAsia="Times New Roman" w:hAnsi="Tms Rm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ms Rmn" w:eastAsia="Times New Roman" w:hAnsi="Tms Rmn" w:cs="Times New Roman"/>
        <w:b/>
        <w:bCs/>
      </w:rPr>
    </w:tblStylePr>
    <w:tblStylePr w:type="lastCol">
      <w:rPr>
        <w:rFonts w:ascii="Tms Rmn" w:eastAsia="Times New Roman" w:hAnsi="Tms Rm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olorfulShading-Accent6">
    <w:name w:val="Colorful Shading Accent 6"/>
    <w:basedOn w:val="TableNormal"/>
    <w:uiPriority w:val="62"/>
    <w:rsid w:val="00E0710E"/>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Tms Rmn" w:eastAsia="Times New Roman" w:hAnsi="Tms Rm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ms Rmn" w:eastAsia="Times New Roman" w:hAnsi="Tms Rm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ms Rmn" w:eastAsia="Times New Roman" w:hAnsi="Tms Rmn" w:cs="Times New Roman"/>
        <w:b/>
        <w:bCs/>
      </w:rPr>
    </w:tblStylePr>
    <w:tblStylePr w:type="lastCol">
      <w:rPr>
        <w:rFonts w:ascii="Tms Rmn" w:eastAsia="Times New Roman" w:hAnsi="Tms Rm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DarkList">
    <w:name w:val="Dark List"/>
    <w:basedOn w:val="TableNormal"/>
    <w:uiPriority w:val="61"/>
    <w:rsid w:val="00E0710E"/>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1"/>
    <w:rsid w:val="00E0710E"/>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DarkList-Accent2">
    <w:name w:val="Dark List Accent 2"/>
    <w:basedOn w:val="TableNormal"/>
    <w:uiPriority w:val="61"/>
    <w:rsid w:val="00E0710E"/>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DarkList-Accent3">
    <w:name w:val="Dark List Accent 3"/>
    <w:basedOn w:val="TableNormal"/>
    <w:uiPriority w:val="61"/>
    <w:rsid w:val="00E0710E"/>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DarkList-Accent4">
    <w:name w:val="Dark List Accent 4"/>
    <w:basedOn w:val="TableNormal"/>
    <w:uiPriority w:val="61"/>
    <w:rsid w:val="00E0710E"/>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DarkList-Accent5">
    <w:name w:val="Dark List Accent 5"/>
    <w:basedOn w:val="TableNormal"/>
    <w:uiPriority w:val="61"/>
    <w:rsid w:val="00E0710E"/>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DarkList-Accent6">
    <w:name w:val="Dark List Accent 6"/>
    <w:basedOn w:val="TableNormal"/>
    <w:uiPriority w:val="61"/>
    <w:rsid w:val="00E0710E"/>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MediumGrid3">
    <w:name w:val="Medium Grid 3"/>
    <w:basedOn w:val="TableNormal"/>
    <w:uiPriority w:val="60"/>
    <w:rsid w:val="00E0710E"/>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IntenseQuote1">
    <w:name w:val="Intense Quote1"/>
    <w:basedOn w:val="TableNormal"/>
    <w:uiPriority w:val="60"/>
    <w:qFormat/>
    <w:rsid w:val="00E0710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Grid3-Accent2">
    <w:name w:val="Medium Grid 3 Accent 2"/>
    <w:basedOn w:val="TableNormal"/>
    <w:uiPriority w:val="60"/>
    <w:rsid w:val="00E0710E"/>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Grid3-Accent3">
    <w:name w:val="Medium Grid 3 Accent 3"/>
    <w:basedOn w:val="TableNormal"/>
    <w:uiPriority w:val="60"/>
    <w:rsid w:val="00E0710E"/>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3-Accent4">
    <w:name w:val="Medium Grid 3 Accent 4"/>
    <w:basedOn w:val="TableNormal"/>
    <w:uiPriority w:val="60"/>
    <w:rsid w:val="00E0710E"/>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MediumGrid3-Accent5">
    <w:name w:val="Medium Grid 3 Accent 5"/>
    <w:basedOn w:val="TableNormal"/>
    <w:uiPriority w:val="60"/>
    <w:rsid w:val="00E0710E"/>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6">
    <w:name w:val="Medium Grid 3 Accent 6"/>
    <w:basedOn w:val="TableNormal"/>
    <w:uiPriority w:val="60"/>
    <w:rsid w:val="00E0710E"/>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ghtGrid-Accent1">
    <w:name w:val="Light Grid Accent 1"/>
    <w:basedOn w:val="TableNormal"/>
    <w:uiPriority w:val="67"/>
    <w:rsid w:val="00E0710E"/>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styleId="BalloonText">
    <w:name w:val="Balloon Text"/>
    <w:basedOn w:val="Normal"/>
    <w:link w:val="BalloonTextChar"/>
    <w:uiPriority w:val="99"/>
    <w:semiHidden/>
    <w:unhideWhenUsed/>
    <w:rsid w:val="00653631"/>
    <w:pPr>
      <w:spacing w:line="240" w:lineRule="auto"/>
    </w:pPr>
    <w:rPr>
      <w:sz w:val="18"/>
      <w:szCs w:val="18"/>
    </w:rPr>
  </w:style>
  <w:style w:type="character" w:customStyle="1" w:styleId="BalloonTextChar">
    <w:name w:val="Balloon Text Char"/>
    <w:basedOn w:val="DefaultParagraphFont"/>
    <w:link w:val="BalloonText"/>
    <w:uiPriority w:val="99"/>
    <w:semiHidden/>
    <w:rsid w:val="00653631"/>
    <w:rPr>
      <w:rFonts w:ascii="Times" w:hAnsi="Times"/>
      <w:sz w:val="18"/>
      <w:szCs w:val="18"/>
    </w:rPr>
  </w:style>
  <w:style w:type="table" w:customStyle="1" w:styleId="Quote1">
    <w:name w:val="Quote1"/>
    <w:basedOn w:val="TableNormal"/>
    <w:uiPriority w:val="73"/>
    <w:qFormat/>
    <w:rsid w:val="00653631"/>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MediumGrid2-Accent2">
    <w:name w:val="Medium Grid 2 Accent 2"/>
    <w:basedOn w:val="TableNormal"/>
    <w:uiPriority w:val="73"/>
    <w:rsid w:val="00653631"/>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MediumGrid2-Accent3">
    <w:name w:val="Medium Grid 2 Accent 3"/>
    <w:basedOn w:val="TableNormal"/>
    <w:uiPriority w:val="73"/>
    <w:rsid w:val="00653631"/>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TableSimple3">
    <w:name w:val="Table Simple 3"/>
    <w:basedOn w:val="TableNormal"/>
    <w:uiPriority w:val="99"/>
    <w:semiHidden/>
    <w:unhideWhenUsed/>
    <w:rsid w:val="001449C7"/>
    <w:pPr>
      <w:spacing w:line="28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NormalWeb">
    <w:name w:val="Normal (Web)"/>
    <w:basedOn w:val="Normal"/>
    <w:uiPriority w:val="99"/>
    <w:semiHidden/>
    <w:unhideWhenUsed/>
    <w:rsid w:val="001449C7"/>
    <w:rPr>
      <w:szCs w:val="24"/>
    </w:rPr>
  </w:style>
  <w:style w:type="table" w:styleId="Table3Deffects1">
    <w:name w:val="Table 3D effects 1"/>
    <w:basedOn w:val="TableNormal"/>
    <w:uiPriority w:val="99"/>
    <w:semiHidden/>
    <w:unhideWhenUsed/>
    <w:rsid w:val="001449C7"/>
    <w:pPr>
      <w:spacing w:line="28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449C7"/>
    <w:pPr>
      <w:spacing w:line="28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449C7"/>
    <w:pPr>
      <w:spacing w:line="280" w:lineRule="exact"/>
    </w:pPr>
    <w:tblPr>
      <w:tblStyleRowBandSize w:val="1"/>
      <w:tblStyleCol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1449C7"/>
    <w:pPr>
      <w:spacing w:line="28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449C7"/>
    <w:pPr>
      <w:spacing w:line="28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449C7"/>
    <w:pPr>
      <w:spacing w:line="28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449C7"/>
    <w:pPr>
      <w:spacing w:line="28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1449C7"/>
    <w:pPr>
      <w:spacing w:line="28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1449C7"/>
    <w:pPr>
      <w:spacing w:line="28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1449C7"/>
    <w:pPr>
      <w:spacing w:line="28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1449C7"/>
    <w:pPr>
      <w:spacing w:line="28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cPr>
      <w:shd w:val="pct25" w:color="000000" w:fill="FFFFFF"/>
    </w:tc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449C7"/>
    <w:pPr>
      <w:spacing w:line="280" w:lineRule="exact"/>
    </w:pPr>
    <w:rPr>
      <w:b/>
      <w:bCs/>
    </w:rPr>
    <w:tblPr>
      <w:tblStyleColBandSize w:val="1"/>
    </w:tblPr>
    <w:tcPr>
      <w:shd w:val="pct30" w:color="000000" w:fill="FFFFFF"/>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449C7"/>
    <w:pPr>
      <w:spacing w:line="28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shd w:val="solid" w:color="C0C0C0" w:fill="FFFFFF"/>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449C7"/>
    <w:pPr>
      <w:spacing w:line="280" w:lineRule="exact"/>
    </w:pPr>
    <w:tblPr>
      <w:tblStyleColBandSize w:val="1"/>
    </w:tblPr>
    <w:tcPr>
      <w:shd w:val="pct50" w:color="008080" w:fill="FFFFFF"/>
    </w:tc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449C7"/>
    <w:pPr>
      <w:spacing w:line="28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shd w:val="solid" w:color="C0C0C0" w:fill="FFFFFF"/>
    </w:tc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2Vert">
      <w:rPr>
        <w:color w:val="auto"/>
      </w:rPr>
    </w:tblStylePr>
  </w:style>
  <w:style w:type="table" w:styleId="TableContemporary">
    <w:name w:val="Table Contemporary"/>
    <w:basedOn w:val="TableNormal"/>
    <w:uiPriority w:val="99"/>
    <w:semiHidden/>
    <w:unhideWhenUsed/>
    <w:rsid w:val="001449C7"/>
    <w:pPr>
      <w:spacing w:line="28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1449C7"/>
    <w:pPr>
      <w:spacing w:line="28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1449C7"/>
    <w:pPr>
      <w:spacing w:line="2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449C7"/>
    <w:pPr>
      <w:spacing w:line="28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449C7"/>
    <w:pPr>
      <w:spacing w:line="28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449C7"/>
    <w:pPr>
      <w:spacing w:line="28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449C7"/>
    <w:pPr>
      <w:spacing w:line="28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449C7"/>
    <w:pPr>
      <w:spacing w:line="28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449C7"/>
    <w:pPr>
      <w:spacing w:line="28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449C7"/>
    <w:pPr>
      <w:spacing w:line="28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1449C7"/>
    <w:pPr>
      <w:spacing w:line="28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449C7"/>
    <w:pPr>
      <w:spacing w:line="28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449C7"/>
    <w:pPr>
      <w:spacing w:line="28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449C7"/>
    <w:pPr>
      <w:spacing w:line="28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449C7"/>
    <w:pPr>
      <w:spacing w:line="28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449C7"/>
    <w:pPr>
      <w:spacing w:line="28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449C7"/>
    <w:pPr>
      <w:spacing w:line="28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449C7"/>
    <w:pPr>
      <w:spacing w:line="28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1449C7"/>
    <w:pPr>
      <w:spacing w:line="2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1449C7"/>
    <w:pPr>
      <w:spacing w:line="28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1449C7"/>
    <w:pPr>
      <w:spacing w:line="28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uiPriority w:val="99"/>
    <w:semiHidden/>
    <w:unhideWhenUsed/>
    <w:rsid w:val="001449C7"/>
    <w:pPr>
      <w:spacing w:line="28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1449C7"/>
    <w:pPr>
      <w:spacing w:line="28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449C7"/>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1449C7"/>
    <w:pPr>
      <w:spacing w:line="28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449C7"/>
    <w:pPr>
      <w:spacing w:line="28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1449C7"/>
    <w:pPr>
      <w:spacing w:line="28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GridTable31">
    <w:name w:val="Grid Table 31"/>
    <w:basedOn w:val="Heading1"/>
    <w:next w:val="Normal"/>
    <w:uiPriority w:val="39"/>
    <w:semiHidden/>
    <w:unhideWhenUsed/>
    <w:qFormat/>
    <w:rsid w:val="001449C7"/>
    <w:pPr>
      <w:keepNext w:val="0"/>
      <w:keepLines w:val="0"/>
      <w:spacing w:before="0"/>
      <w:ind w:left="0" w:right="0" w:firstLine="0"/>
      <w:jc w:val="left"/>
      <w:outlineLvl w:val="9"/>
    </w:pPr>
    <w:rPr>
      <w:b w:val="0"/>
      <w:smallCaps w:val="0"/>
    </w:rPr>
  </w:style>
  <w:style w:type="paragraph" w:customStyle="1" w:styleId="ParaNORMALDS">
    <w:name w:val="ParaNORMALDS"/>
    <w:aliases w:val="ParaNORMAL DS,ParaNORMALds,paraNO,paraNORMALds,parado,paradoublesp,pds"/>
    <w:basedOn w:val="Normal"/>
    <w:rsid w:val="00D57585"/>
    <w:pPr>
      <w:spacing w:line="520" w:lineRule="exact"/>
      <w:ind w:firstLine="720"/>
      <w:jc w:val="both"/>
    </w:pPr>
    <w:rPr>
      <w:szCs w:val="24"/>
    </w:rPr>
  </w:style>
  <w:style w:type="paragraph" w:customStyle="1" w:styleId="ParaNUMBEREDDS">
    <w:name w:val="ParaNUMBEREDDS"/>
    <w:aliases w:val="ParaNUMBEREDds,pnds"/>
    <w:basedOn w:val="ParaNORMALDS"/>
    <w:rsid w:val="00D57585"/>
    <w:pPr>
      <w:tabs>
        <w:tab w:val="right" w:pos="936"/>
        <w:tab w:val="left" w:pos="1238"/>
        <w:tab w:val="left" w:pos="1440"/>
      </w:tabs>
      <w:ind w:firstLine="0"/>
    </w:pPr>
  </w:style>
  <w:style w:type="paragraph" w:styleId="ListParagraph">
    <w:name w:val="List Paragraph"/>
    <w:basedOn w:val="Normal"/>
    <w:uiPriority w:val="72"/>
    <w:qFormat/>
    <w:rsid w:val="00A87A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090367">
      <w:bodyDiv w:val="1"/>
      <w:marLeft w:val="0"/>
      <w:marRight w:val="0"/>
      <w:marTop w:val="0"/>
      <w:marBottom w:val="0"/>
      <w:divBdr>
        <w:top w:val="none" w:sz="0" w:space="0" w:color="auto"/>
        <w:left w:val="none" w:sz="0" w:space="0" w:color="auto"/>
        <w:bottom w:val="none" w:sz="0" w:space="0" w:color="auto"/>
        <w:right w:val="none" w:sz="0" w:space="0" w:color="auto"/>
      </w:divBdr>
    </w:div>
    <w:div w:id="507604395">
      <w:bodyDiv w:val="1"/>
      <w:marLeft w:val="0"/>
      <w:marRight w:val="0"/>
      <w:marTop w:val="0"/>
      <w:marBottom w:val="0"/>
      <w:divBdr>
        <w:top w:val="none" w:sz="0" w:space="0" w:color="auto"/>
        <w:left w:val="none" w:sz="0" w:space="0" w:color="auto"/>
        <w:bottom w:val="none" w:sz="0" w:space="0" w:color="auto"/>
        <w:right w:val="none" w:sz="0" w:space="0" w:color="auto"/>
      </w:divBdr>
    </w:div>
    <w:div w:id="15015813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ession xmlns="http://schemas.business-integrity.com/dealbuilder/2006/answers"/>
</file>

<file path=customXml/item2.xml><?xml version="1.0" encoding="utf-8"?>
<Dictionary xmlns="http://schemas.business-integrity.com/dealbuilder/2006/dictionary" SavedByVersion="7.1.4977.0" MinimumVersion="7.0.0.0"/>
</file>

<file path=customXml/itemProps1.xml><?xml version="1.0" encoding="utf-8"?>
<ds:datastoreItem xmlns:ds="http://schemas.openxmlformats.org/officeDocument/2006/customXml" ds:itemID="{5FD23F82-9A3E-41E0-B0C1-795B6287F55D}">
  <ds:schemaRefs>
    <ds:schemaRef ds:uri="http://schemas.business-integrity.com/dealbuilder/2006/answers"/>
  </ds:schemaRefs>
</ds:datastoreItem>
</file>

<file path=customXml/itemProps2.xml><?xml version="1.0" encoding="utf-8"?>
<ds:datastoreItem xmlns:ds="http://schemas.openxmlformats.org/officeDocument/2006/customXml" ds:itemID="{86DC3D6A-AE82-40D1-BD65-AD5173DF890A}">
  <ds:schemaRefs>
    <ds:schemaRef ds:uri="http://schemas.business-integrity.com/dealbuilder/2006/dictionar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Pick</dc:creator>
  <cp:lastModifiedBy>Park District</cp:lastModifiedBy>
  <cp:revision>2</cp:revision>
  <dcterms:created xsi:type="dcterms:W3CDTF">2020-02-14T19:51:00Z</dcterms:created>
  <dcterms:modified xsi:type="dcterms:W3CDTF">2020-02-14T19:51:00Z</dcterms:modified>
</cp:coreProperties>
</file>