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C345C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Wednes</w:t>
      </w:r>
      <w:r w:rsidR="00F7479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C345C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February 13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286C8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6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C345C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2C6CA1">
        <w:rPr>
          <w:rFonts w:ascii="Comic Sans MS" w:hAnsi="Comic Sans MS" w:cs="Times New Roman"/>
          <w:b/>
          <w:sz w:val="24"/>
          <w:szCs w:val="24"/>
        </w:rPr>
        <w:t>Thursday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C345CF">
        <w:rPr>
          <w:rFonts w:ascii="Comic Sans MS" w:hAnsi="Comic Sans MS" w:cs="Times New Roman"/>
          <w:b/>
          <w:sz w:val="24"/>
          <w:szCs w:val="24"/>
        </w:rPr>
        <w:t>January 10, 2019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C345CF">
        <w:rPr>
          <w:rFonts w:ascii="Comic Sans MS" w:hAnsi="Comic Sans MS"/>
          <w:b/>
        </w:rPr>
        <w:t>January 2019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>:  future meeting dates…….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D23286">
        <w:rPr>
          <w:rFonts w:ascii="Comic Sans MS" w:hAnsi="Comic Sans MS"/>
          <w:b/>
        </w:rPr>
        <w:t xml:space="preserve">  OSLAD Grant </w:t>
      </w:r>
      <w:bookmarkStart w:id="0" w:name="_GoBack"/>
      <w:bookmarkEnd w:id="0"/>
      <w:r w:rsidR="00CF46FF">
        <w:rPr>
          <w:rFonts w:ascii="Comic Sans MS" w:hAnsi="Comic Sans MS"/>
          <w:b/>
        </w:rPr>
        <w:tab/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B07673-997F-49C9-A659-76332DEA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3</cp:revision>
  <cp:lastPrinted>2016-06-22T18:23:00Z</cp:lastPrinted>
  <dcterms:created xsi:type="dcterms:W3CDTF">2019-02-11T18:34:00Z</dcterms:created>
  <dcterms:modified xsi:type="dcterms:W3CDTF">2019-02-11T18:46:00Z</dcterms:modified>
</cp:coreProperties>
</file>