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September 13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0A7D0C">
        <w:rPr>
          <w:rFonts w:ascii="Comic Sans MS" w:hAnsi="Comic Sans MS" w:cs="Times New Roman"/>
          <w:b/>
          <w:sz w:val="24"/>
          <w:szCs w:val="24"/>
        </w:rPr>
        <w:t>Wednesday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F74794">
        <w:rPr>
          <w:rFonts w:ascii="Comic Sans MS" w:hAnsi="Comic Sans MS" w:cs="Times New Roman"/>
          <w:b/>
          <w:sz w:val="24"/>
          <w:szCs w:val="24"/>
        </w:rPr>
        <w:t>August 15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2018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F74794">
        <w:rPr>
          <w:rFonts w:ascii="Comic Sans MS" w:hAnsi="Comic Sans MS"/>
          <w:b/>
        </w:rPr>
        <w:t>August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  <w:r w:rsidR="00F74794">
        <w:rPr>
          <w:rFonts w:ascii="Comic Sans MS" w:hAnsi="Comic Sans MS"/>
        </w:rPr>
        <w:t xml:space="preserve">Hainsfurther Wall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</w:t>
      </w:r>
      <w:bookmarkStart w:id="0" w:name="_GoBack"/>
      <w:bookmarkEnd w:id="0"/>
      <w:r w:rsidR="00CF46FF"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BA3691C-0DB3-415B-8E35-F4BF9F2A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2018-09-10T17:22:00Z</dcterms:created>
  <dcterms:modified xsi:type="dcterms:W3CDTF">2018-09-10T17:22:00Z</dcterms:modified>
</cp:coreProperties>
</file>